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4130B" w14:textId="3FDCBC6B" w:rsidR="00CA19DA" w:rsidRDefault="00AF7D50">
      <w:pPr>
        <w:rPr>
          <w:rFonts w:ascii="Favorit Pro Light" w:hAnsi="Favorit Pro Light"/>
          <w:sz w:val="24"/>
          <w:szCs w:val="24"/>
        </w:rPr>
      </w:pPr>
      <w:bookmarkStart w:id="0" w:name="_GoBack"/>
      <w:bookmarkEnd w:id="0"/>
      <w:r>
        <w:rPr>
          <w:rFonts w:ascii="Favorit Pro Light" w:hAnsi="Favorit Pro Light"/>
          <w:sz w:val="24"/>
          <w:szCs w:val="24"/>
        </w:rPr>
        <w:t>0</w:t>
      </w:r>
      <w:r w:rsidR="004B0918">
        <w:rPr>
          <w:rFonts w:ascii="Favorit Pro Light" w:hAnsi="Favorit Pro Light"/>
          <w:sz w:val="24"/>
          <w:szCs w:val="24"/>
        </w:rPr>
        <w:t>2</w:t>
      </w:r>
      <w:r>
        <w:rPr>
          <w:rFonts w:ascii="Favorit Pro Light" w:hAnsi="Favorit Pro Light"/>
          <w:sz w:val="24"/>
          <w:szCs w:val="24"/>
        </w:rPr>
        <w:t>.10.2023</w:t>
      </w:r>
    </w:p>
    <w:p w14:paraId="737E4A4B" w14:textId="3B7C51B6" w:rsidR="00343539" w:rsidRDefault="00D94759" w:rsidP="005C2637">
      <w:pPr>
        <w:jc w:val="center"/>
        <w:rPr>
          <w:rFonts w:ascii="Favorit Pro Light" w:hAnsi="Favorit Pro Light"/>
          <w:b/>
          <w:sz w:val="24"/>
          <w:szCs w:val="24"/>
        </w:rPr>
      </w:pPr>
      <w:r>
        <w:rPr>
          <w:rFonts w:ascii="Favorit Pro Light" w:hAnsi="Favorit Pro Light"/>
          <w:b/>
          <w:sz w:val="24"/>
          <w:szCs w:val="24"/>
        </w:rPr>
        <w:t xml:space="preserve">Знание объединяет: </w:t>
      </w:r>
      <w:r w:rsidR="00343539">
        <w:rPr>
          <w:rFonts w:ascii="Favorit Pro Light" w:hAnsi="Favorit Pro Light"/>
          <w:b/>
          <w:sz w:val="24"/>
          <w:szCs w:val="24"/>
        </w:rPr>
        <w:t>в рамках акции «Поделись своим знанием» по всей стране прошли встречи с известными музыкантами, спортсменами и общественными деятелями</w:t>
      </w:r>
    </w:p>
    <w:p w14:paraId="2D204C63" w14:textId="35F90CF4" w:rsidR="00343539" w:rsidRDefault="00343539" w:rsidP="00D65504">
      <w:pPr>
        <w:jc w:val="both"/>
        <w:rPr>
          <w:rFonts w:ascii="Favorit Pro Light" w:hAnsi="Favorit Pro Light"/>
          <w:b/>
          <w:sz w:val="24"/>
          <w:szCs w:val="24"/>
        </w:rPr>
      </w:pPr>
      <w:r>
        <w:rPr>
          <w:rFonts w:ascii="Favorit Pro Light" w:hAnsi="Favorit Pro Light"/>
          <w:b/>
          <w:sz w:val="24"/>
          <w:szCs w:val="24"/>
        </w:rPr>
        <w:t xml:space="preserve">30 сентября завершилась </w:t>
      </w:r>
      <w:r w:rsidR="00CA7123">
        <w:rPr>
          <w:rFonts w:ascii="Favorit Pro Light" w:hAnsi="Favorit Pro Light"/>
          <w:b/>
          <w:sz w:val="24"/>
          <w:szCs w:val="24"/>
        </w:rPr>
        <w:t xml:space="preserve">регистрация </w:t>
      </w:r>
      <w:r w:rsidR="00E06BF7">
        <w:rPr>
          <w:rFonts w:ascii="Favorit Pro Light" w:hAnsi="Favorit Pro Light"/>
          <w:b/>
          <w:sz w:val="24"/>
          <w:szCs w:val="24"/>
        </w:rPr>
        <w:t>лекторов</w:t>
      </w:r>
      <w:r w:rsidR="00CA7123">
        <w:rPr>
          <w:rFonts w:ascii="Favorit Pro Light" w:hAnsi="Favorit Pro Light"/>
          <w:b/>
          <w:sz w:val="24"/>
          <w:szCs w:val="24"/>
        </w:rPr>
        <w:t xml:space="preserve"> </w:t>
      </w:r>
      <w:r w:rsidR="00E53CBC" w:rsidRPr="00E53CBC">
        <w:rPr>
          <w:rFonts w:ascii="Favorit Pro Light" w:hAnsi="Favorit Pro Light"/>
          <w:b/>
          <w:sz w:val="24"/>
          <w:szCs w:val="24"/>
        </w:rPr>
        <w:t xml:space="preserve">Всероссийской просветительской </w:t>
      </w:r>
      <w:r w:rsidR="00CA7123">
        <w:rPr>
          <w:rFonts w:ascii="Favorit Pro Light" w:hAnsi="Favorit Pro Light"/>
          <w:b/>
          <w:sz w:val="24"/>
          <w:szCs w:val="24"/>
        </w:rPr>
        <w:t>акции</w:t>
      </w:r>
      <w:r>
        <w:rPr>
          <w:rFonts w:ascii="Favorit Pro Light" w:hAnsi="Favorit Pro Light"/>
          <w:b/>
          <w:sz w:val="24"/>
          <w:szCs w:val="24"/>
        </w:rPr>
        <w:t xml:space="preserve"> «Поделись своим знанием», которая стартовала в рамках одноименного марафона 1</w:t>
      </w:r>
      <w:r w:rsidR="0051753D">
        <w:rPr>
          <w:rFonts w:ascii="Favorit Pro Light" w:hAnsi="Favorit Pro Light"/>
          <w:b/>
          <w:sz w:val="24"/>
          <w:szCs w:val="24"/>
        </w:rPr>
        <w:t> </w:t>
      </w:r>
      <w:r>
        <w:rPr>
          <w:rFonts w:ascii="Favorit Pro Light" w:hAnsi="Favorit Pro Light"/>
          <w:b/>
          <w:sz w:val="24"/>
          <w:szCs w:val="24"/>
        </w:rPr>
        <w:t xml:space="preserve">сентября. В </w:t>
      </w:r>
      <w:r w:rsidR="00CA7123">
        <w:rPr>
          <w:rFonts w:ascii="Favorit Pro Light" w:hAnsi="Favorit Pro Light"/>
          <w:b/>
          <w:sz w:val="24"/>
          <w:szCs w:val="24"/>
        </w:rPr>
        <w:t xml:space="preserve">течение месяца в </w:t>
      </w:r>
      <w:r>
        <w:rPr>
          <w:rFonts w:ascii="Favorit Pro Light" w:hAnsi="Favorit Pro Light"/>
          <w:b/>
          <w:sz w:val="24"/>
          <w:szCs w:val="24"/>
        </w:rPr>
        <w:t xml:space="preserve">учебных заведениях России прошли творческие встречи и открытые уроки с участием известных людей из мира спорта, культуры, экономики и </w:t>
      </w:r>
      <w:r w:rsidR="001D4A02">
        <w:rPr>
          <w:rFonts w:ascii="Favorit Pro Light" w:hAnsi="Favorit Pro Light"/>
          <w:b/>
          <w:sz w:val="24"/>
          <w:szCs w:val="24"/>
        </w:rPr>
        <w:t xml:space="preserve">политики. </w:t>
      </w:r>
      <w:r w:rsidR="00E06BF7">
        <w:rPr>
          <w:rFonts w:ascii="Favorit Pro Light" w:hAnsi="Favorit Pro Light"/>
          <w:b/>
          <w:sz w:val="24"/>
          <w:szCs w:val="24"/>
        </w:rPr>
        <w:t>Лекторы</w:t>
      </w:r>
      <w:r>
        <w:rPr>
          <w:rFonts w:ascii="Favorit Pro Light" w:hAnsi="Favorit Pro Light"/>
          <w:b/>
          <w:sz w:val="24"/>
          <w:szCs w:val="24"/>
        </w:rPr>
        <w:t xml:space="preserve"> рассказали ребятам свои истории успеха, поделились практическими с</w:t>
      </w:r>
      <w:r w:rsidR="00D65504">
        <w:rPr>
          <w:rFonts w:ascii="Favorit Pro Light" w:hAnsi="Favorit Pro Light"/>
          <w:b/>
          <w:sz w:val="24"/>
          <w:szCs w:val="24"/>
        </w:rPr>
        <w:t>оветами и вдохновили молодежь личным</w:t>
      </w:r>
      <w:r>
        <w:rPr>
          <w:rFonts w:ascii="Favorit Pro Light" w:hAnsi="Favorit Pro Light"/>
          <w:b/>
          <w:sz w:val="24"/>
          <w:szCs w:val="24"/>
        </w:rPr>
        <w:t xml:space="preserve"> примером. О</w:t>
      </w:r>
      <w:r w:rsidRPr="00343539">
        <w:rPr>
          <w:rFonts w:ascii="Favorit Pro Light" w:hAnsi="Favorit Pro Light"/>
          <w:b/>
          <w:sz w:val="24"/>
          <w:szCs w:val="24"/>
        </w:rPr>
        <w:t xml:space="preserve">рганизатором </w:t>
      </w:r>
      <w:r>
        <w:rPr>
          <w:rFonts w:ascii="Favorit Pro Light" w:hAnsi="Favorit Pro Light"/>
          <w:b/>
          <w:sz w:val="24"/>
          <w:szCs w:val="24"/>
        </w:rPr>
        <w:t xml:space="preserve">акции </w:t>
      </w:r>
      <w:r w:rsidRPr="00343539">
        <w:rPr>
          <w:rFonts w:ascii="Favorit Pro Light" w:hAnsi="Favorit Pro Light"/>
          <w:b/>
          <w:sz w:val="24"/>
          <w:szCs w:val="24"/>
        </w:rPr>
        <w:t>выступило Российское общество «Знание»</w:t>
      </w:r>
      <w:r w:rsidR="00396A7B">
        <w:rPr>
          <w:rFonts w:ascii="Favorit Pro Light" w:hAnsi="Favorit Pro Light"/>
          <w:b/>
          <w:sz w:val="24"/>
          <w:szCs w:val="24"/>
        </w:rPr>
        <w:t xml:space="preserve"> </w:t>
      </w:r>
      <w:r w:rsidR="00396A7B" w:rsidRPr="00396A7B">
        <w:rPr>
          <w:rFonts w:ascii="Favorit Pro Light" w:hAnsi="Favorit Pro Light"/>
          <w:b/>
          <w:sz w:val="24"/>
          <w:szCs w:val="24"/>
        </w:rPr>
        <w:t>при поддержке Министерства просвещения РФ, Министерства науки и высшего образования РФ, Министерства культуры РФ.</w:t>
      </w:r>
    </w:p>
    <w:p w14:paraId="4B1F418A" w14:textId="77777777" w:rsidR="00FA5221" w:rsidRDefault="00343539" w:rsidP="00B6519A">
      <w:pPr>
        <w:jc w:val="both"/>
        <w:rPr>
          <w:rFonts w:ascii="Favorit Pro Light" w:hAnsi="Favorit Pro Light"/>
          <w:sz w:val="24"/>
          <w:szCs w:val="24"/>
        </w:rPr>
      </w:pPr>
      <w:r>
        <w:rPr>
          <w:rFonts w:ascii="Favorit Pro Light" w:hAnsi="Favorit Pro Light"/>
          <w:sz w:val="24"/>
          <w:szCs w:val="24"/>
        </w:rPr>
        <w:t>В этом году акция «Поделись своим знанием»</w:t>
      </w:r>
      <w:r w:rsidR="00FA5221">
        <w:rPr>
          <w:rFonts w:ascii="Favorit Pro Light" w:hAnsi="Favorit Pro Light"/>
          <w:sz w:val="24"/>
          <w:szCs w:val="24"/>
        </w:rPr>
        <w:t xml:space="preserve"> проходила уже в четвертый раз, и к настоящему моменту ее масштаб значительно вырос. Это отметил </w:t>
      </w:r>
      <w:r w:rsidR="00FA5221" w:rsidRPr="00FA5221">
        <w:rPr>
          <w:rFonts w:ascii="Favorit Pro Light" w:hAnsi="Favorit Pro Light"/>
          <w:sz w:val="24"/>
          <w:szCs w:val="24"/>
        </w:rPr>
        <w:t xml:space="preserve">генеральный директор Российского общества «Знание» </w:t>
      </w:r>
      <w:r w:rsidR="00FA5221" w:rsidRPr="00FA5221">
        <w:rPr>
          <w:rFonts w:ascii="Favorit Pro Light" w:hAnsi="Favorit Pro Light"/>
          <w:b/>
          <w:sz w:val="24"/>
          <w:szCs w:val="24"/>
        </w:rPr>
        <w:t xml:space="preserve">Максим </w:t>
      </w:r>
      <w:proofErr w:type="spellStart"/>
      <w:r w:rsidR="00FA5221" w:rsidRPr="00FA5221">
        <w:rPr>
          <w:rFonts w:ascii="Favorit Pro Light" w:hAnsi="Favorit Pro Light"/>
          <w:b/>
          <w:sz w:val="24"/>
          <w:szCs w:val="24"/>
        </w:rPr>
        <w:t>Древаль</w:t>
      </w:r>
      <w:proofErr w:type="spellEnd"/>
      <w:r w:rsidR="00FA5221">
        <w:rPr>
          <w:rFonts w:ascii="Favorit Pro Light" w:hAnsi="Favorit Pro Light"/>
          <w:sz w:val="24"/>
          <w:szCs w:val="24"/>
        </w:rPr>
        <w:t xml:space="preserve">. </w:t>
      </w:r>
    </w:p>
    <w:p w14:paraId="0922213B" w14:textId="349BE9B8" w:rsidR="00FA5221" w:rsidRDefault="00923897" w:rsidP="00B6519A">
      <w:pPr>
        <w:jc w:val="both"/>
        <w:rPr>
          <w:rFonts w:ascii="Favorit Pro Light" w:hAnsi="Favorit Pro Light"/>
          <w:sz w:val="24"/>
          <w:szCs w:val="24"/>
        </w:rPr>
      </w:pPr>
      <w:r w:rsidRPr="00923897">
        <w:rPr>
          <w:rFonts w:ascii="Favorit Pro Light" w:hAnsi="Favorit Pro Light"/>
          <w:i/>
          <w:sz w:val="24"/>
          <w:szCs w:val="24"/>
        </w:rPr>
        <w:t>«Акция «Поделись своим знанием» неизменно встречает теплый прием у молодежи в разных регионах страны. В этом году участниками познавательных лекций и мастер-классов стали школьники, студенты, молодые специалисты из 89 субъектов страны. Такой аудитории очень близок формат, когда известные люди выступают в качестве лекторов, делятся своими историями успеха, обсуждают с ребятами вопросы профессии и карьеры. Со своей стороны Общество «Знание» видит главную задачу в том, чтобы создать комфортную площадку для обмена опытом. Так мы укрепляем связи между разными поколениями, помогаем молодежи обрести уверенность и сделать правильный выбор в профессии и в жизни»</w:t>
      </w:r>
      <w:r>
        <w:rPr>
          <w:rFonts w:ascii="Favorit Pro Light" w:hAnsi="Favorit Pro Light"/>
          <w:i/>
          <w:sz w:val="24"/>
          <w:szCs w:val="24"/>
        </w:rPr>
        <w:t xml:space="preserve">, </w:t>
      </w:r>
      <w:r w:rsidR="00FA5221" w:rsidRPr="00FA5221">
        <w:rPr>
          <w:rFonts w:ascii="Favorit Pro Light" w:hAnsi="Favorit Pro Light"/>
          <w:sz w:val="24"/>
          <w:szCs w:val="24"/>
        </w:rPr>
        <w:t xml:space="preserve">— отметил Максим </w:t>
      </w:r>
      <w:proofErr w:type="spellStart"/>
      <w:r w:rsidR="00FA5221" w:rsidRPr="00FA5221">
        <w:rPr>
          <w:rFonts w:ascii="Favorit Pro Light" w:hAnsi="Favorit Pro Light"/>
          <w:sz w:val="24"/>
          <w:szCs w:val="24"/>
        </w:rPr>
        <w:t>Древаль</w:t>
      </w:r>
      <w:proofErr w:type="spellEnd"/>
      <w:r w:rsidR="00FA5221" w:rsidRPr="00FA5221">
        <w:rPr>
          <w:rFonts w:ascii="Favorit Pro Light" w:hAnsi="Favorit Pro Light"/>
          <w:sz w:val="24"/>
          <w:szCs w:val="24"/>
        </w:rPr>
        <w:t>.</w:t>
      </w:r>
    </w:p>
    <w:p w14:paraId="0541DE2A" w14:textId="3B35786A" w:rsidR="00CA7123" w:rsidRPr="00CA7123" w:rsidRDefault="00CA7123" w:rsidP="00B6519A">
      <w:pPr>
        <w:jc w:val="both"/>
        <w:rPr>
          <w:rFonts w:ascii="Favorit Pro Light" w:hAnsi="Favorit Pro Light"/>
          <w:sz w:val="24"/>
          <w:szCs w:val="24"/>
        </w:rPr>
      </w:pPr>
      <w:r>
        <w:rPr>
          <w:rFonts w:ascii="Favorit Pro Light" w:hAnsi="Favorit Pro Light"/>
          <w:sz w:val="24"/>
          <w:szCs w:val="24"/>
        </w:rPr>
        <w:t xml:space="preserve">Несмотря на </w:t>
      </w:r>
      <w:r w:rsidR="00EA6F94">
        <w:rPr>
          <w:rFonts w:ascii="Favorit Pro Light" w:hAnsi="Favorit Pro Light"/>
          <w:sz w:val="24"/>
          <w:szCs w:val="24"/>
        </w:rPr>
        <w:t>то,</w:t>
      </w:r>
      <w:r>
        <w:rPr>
          <w:rFonts w:ascii="Favorit Pro Light" w:hAnsi="Favorit Pro Light"/>
          <w:sz w:val="24"/>
          <w:szCs w:val="24"/>
        </w:rPr>
        <w:t xml:space="preserve"> что регистрация лекторов завершилась 30 сентября, в</w:t>
      </w:r>
      <w:r w:rsidRPr="00CA7123">
        <w:rPr>
          <w:rFonts w:ascii="Favorit Pro Light" w:hAnsi="Favorit Pro Light"/>
          <w:sz w:val="24"/>
          <w:szCs w:val="24"/>
        </w:rPr>
        <w:t>ыступления в рамках акции «Поделись своим знанием» продлятся до 14 октября. 1</w:t>
      </w:r>
      <w:r w:rsidR="003C3777">
        <w:rPr>
          <w:rFonts w:ascii="Favorit Pro Light" w:hAnsi="Favorit Pro Light"/>
          <w:sz w:val="24"/>
          <w:szCs w:val="24"/>
        </w:rPr>
        <w:t> </w:t>
      </w:r>
      <w:r w:rsidRPr="00CA7123">
        <w:rPr>
          <w:rFonts w:ascii="Favorit Pro Light" w:hAnsi="Favorit Pro Light"/>
          <w:sz w:val="24"/>
          <w:szCs w:val="24"/>
        </w:rPr>
        <w:t>500 самых активных лекторов получат награду — путевки</w:t>
      </w:r>
      <w:r>
        <w:rPr>
          <w:rFonts w:ascii="Favorit Pro Light" w:hAnsi="Favorit Pro Light"/>
          <w:sz w:val="24"/>
          <w:szCs w:val="24"/>
        </w:rPr>
        <w:t xml:space="preserve"> от партнера акции</w:t>
      </w:r>
      <w:r w:rsidR="00072D27">
        <w:rPr>
          <w:rFonts w:ascii="Favorit Pro Light" w:hAnsi="Favorit Pro Light"/>
          <w:sz w:val="24"/>
          <w:szCs w:val="24"/>
        </w:rPr>
        <w:t xml:space="preserve">, программы </w:t>
      </w:r>
      <w:r>
        <w:rPr>
          <w:rFonts w:ascii="Favorit Pro Light" w:hAnsi="Favorit Pro Light"/>
          <w:sz w:val="24"/>
          <w:szCs w:val="24"/>
        </w:rPr>
        <w:t xml:space="preserve">«Больше, </w:t>
      </w:r>
      <w:r w:rsidRPr="00CA7123">
        <w:rPr>
          <w:rFonts w:ascii="Favorit Pro Light" w:hAnsi="Favorit Pro Light"/>
          <w:sz w:val="24"/>
          <w:szCs w:val="24"/>
        </w:rPr>
        <w:t>чем путешествие», которые позволят отличившимся спикерам отправиться в многодневный тур по интересным местам своего федерального округа.</w:t>
      </w:r>
    </w:p>
    <w:p w14:paraId="673B9D72" w14:textId="4BB8DC01" w:rsidR="00E54CE2" w:rsidRPr="00E54CE2" w:rsidRDefault="00FA5221" w:rsidP="00E54CE2">
      <w:pPr>
        <w:jc w:val="both"/>
        <w:rPr>
          <w:rFonts w:ascii="Favorit Pro Light" w:hAnsi="Favorit Pro Light"/>
          <w:sz w:val="24"/>
          <w:szCs w:val="24"/>
        </w:rPr>
      </w:pPr>
      <w:r>
        <w:rPr>
          <w:rFonts w:ascii="Favorit Pro Light" w:hAnsi="Favorit Pro Light"/>
          <w:sz w:val="24"/>
          <w:szCs w:val="24"/>
        </w:rPr>
        <w:t>В этом году г</w:t>
      </w:r>
      <w:r w:rsidR="007B2850">
        <w:rPr>
          <w:rFonts w:ascii="Favorit Pro Light" w:hAnsi="Favorit Pro Light"/>
          <w:sz w:val="24"/>
          <w:szCs w:val="24"/>
        </w:rPr>
        <w:t xml:space="preserve">еография проекта охватила все регионы России от </w:t>
      </w:r>
      <w:r w:rsidR="004F0E6E">
        <w:rPr>
          <w:rFonts w:ascii="Favorit Pro Light" w:hAnsi="Favorit Pro Light"/>
          <w:sz w:val="24"/>
          <w:szCs w:val="24"/>
        </w:rPr>
        <w:t>Сахалина д</w:t>
      </w:r>
      <w:r w:rsidR="006E6F44">
        <w:rPr>
          <w:rFonts w:ascii="Favorit Pro Light" w:hAnsi="Favorit Pro Light"/>
          <w:sz w:val="24"/>
          <w:szCs w:val="24"/>
        </w:rPr>
        <w:t xml:space="preserve">о Калининграда. </w:t>
      </w:r>
      <w:r w:rsidR="00B6519A">
        <w:rPr>
          <w:rFonts w:ascii="Favorit Pro Light" w:hAnsi="Favorit Pro Light"/>
          <w:sz w:val="24"/>
          <w:szCs w:val="24"/>
        </w:rPr>
        <w:t>В</w:t>
      </w:r>
      <w:r w:rsidR="00B6519A" w:rsidRPr="00B6519A">
        <w:rPr>
          <w:rFonts w:ascii="Favorit Pro Light" w:hAnsi="Favorit Pro Light"/>
          <w:sz w:val="24"/>
          <w:szCs w:val="24"/>
        </w:rPr>
        <w:t xml:space="preserve"> школах, вузах и других образовательных учреждениях </w:t>
      </w:r>
      <w:r w:rsidR="00BB1DE4">
        <w:rPr>
          <w:rFonts w:ascii="Favorit Pro Light" w:hAnsi="Favorit Pro Light"/>
          <w:sz w:val="24"/>
          <w:szCs w:val="24"/>
        </w:rPr>
        <w:t xml:space="preserve">страны </w:t>
      </w:r>
      <w:r w:rsidR="00B6519A">
        <w:rPr>
          <w:rFonts w:ascii="Favorit Pro Light" w:hAnsi="Favorit Pro Light"/>
          <w:sz w:val="24"/>
          <w:szCs w:val="24"/>
        </w:rPr>
        <w:t>состо</w:t>
      </w:r>
      <w:r w:rsidR="00BB1DE4">
        <w:rPr>
          <w:rFonts w:ascii="Favorit Pro Light" w:hAnsi="Favorit Pro Light"/>
          <w:sz w:val="24"/>
          <w:szCs w:val="24"/>
        </w:rPr>
        <w:t xml:space="preserve">ялись десятки </w:t>
      </w:r>
      <w:r w:rsidR="00B6519A" w:rsidRPr="00B6519A">
        <w:rPr>
          <w:rFonts w:ascii="Favorit Pro Light" w:hAnsi="Favorit Pro Light"/>
          <w:sz w:val="24"/>
          <w:szCs w:val="24"/>
        </w:rPr>
        <w:t xml:space="preserve">просветительских уроков, </w:t>
      </w:r>
      <w:r w:rsidR="00B6519A">
        <w:rPr>
          <w:rFonts w:ascii="Favorit Pro Light" w:hAnsi="Favorit Pro Light"/>
          <w:sz w:val="24"/>
          <w:szCs w:val="24"/>
        </w:rPr>
        <w:t>мастер-классов, встреч с представителями кул</w:t>
      </w:r>
      <w:r w:rsidR="00BB1DE4">
        <w:rPr>
          <w:rFonts w:ascii="Favorit Pro Light" w:hAnsi="Favorit Pro Light"/>
          <w:sz w:val="24"/>
          <w:szCs w:val="24"/>
        </w:rPr>
        <w:t xml:space="preserve">ьтуры и </w:t>
      </w:r>
      <w:r w:rsidR="00B6519A">
        <w:rPr>
          <w:rFonts w:ascii="Favorit Pro Light" w:hAnsi="Favorit Pro Light"/>
          <w:sz w:val="24"/>
          <w:szCs w:val="24"/>
        </w:rPr>
        <w:t>спорта</w:t>
      </w:r>
      <w:r w:rsidR="00B6519A" w:rsidRPr="00B6519A">
        <w:rPr>
          <w:rFonts w:ascii="Favorit Pro Light" w:hAnsi="Favorit Pro Light"/>
          <w:sz w:val="24"/>
          <w:szCs w:val="24"/>
        </w:rPr>
        <w:t>, общественными деятелями, предпринимателями и другими экспертами из разных отраслей.</w:t>
      </w:r>
      <w:r w:rsidR="00B6519A">
        <w:rPr>
          <w:rFonts w:ascii="Favorit Pro Light" w:hAnsi="Favorit Pro Light"/>
          <w:sz w:val="24"/>
          <w:szCs w:val="24"/>
        </w:rPr>
        <w:t xml:space="preserve"> </w:t>
      </w:r>
      <w:r w:rsidR="00A53815">
        <w:rPr>
          <w:rFonts w:ascii="Favorit Pro Light" w:hAnsi="Favorit Pro Light"/>
          <w:sz w:val="24"/>
          <w:szCs w:val="24"/>
        </w:rPr>
        <w:t xml:space="preserve">Спикерами акции стали также представители исполнительной власти. Перед молодежью выступили </w:t>
      </w:r>
      <w:r w:rsidR="00681E7A">
        <w:rPr>
          <w:rFonts w:ascii="Favorit Pro Light" w:hAnsi="Favorit Pro Light"/>
          <w:sz w:val="24"/>
          <w:szCs w:val="24"/>
        </w:rPr>
        <w:t>6</w:t>
      </w:r>
      <w:r w:rsidR="00B6519A">
        <w:rPr>
          <w:rFonts w:ascii="Favorit Pro Light" w:hAnsi="Favorit Pro Light"/>
          <w:sz w:val="24"/>
          <w:szCs w:val="24"/>
        </w:rPr>
        <w:t xml:space="preserve"> губернаторов</w:t>
      </w:r>
      <w:r w:rsidR="00B6519A" w:rsidRPr="00B6519A">
        <w:rPr>
          <w:rFonts w:ascii="Favorit Pro Light" w:hAnsi="Favorit Pro Light"/>
          <w:sz w:val="24"/>
          <w:szCs w:val="24"/>
        </w:rPr>
        <w:t xml:space="preserve"> (Кировская область, Тамбовская область, Ярославская область, </w:t>
      </w:r>
      <w:r w:rsidR="00B6519A" w:rsidRPr="00B6519A">
        <w:rPr>
          <w:rFonts w:ascii="Favorit Pro Light" w:hAnsi="Favorit Pro Light"/>
          <w:sz w:val="24"/>
          <w:szCs w:val="24"/>
        </w:rPr>
        <w:lastRenderedPageBreak/>
        <w:t>Ульяновская область, Хабаровский край, Калужская область)</w:t>
      </w:r>
      <w:r w:rsidR="00B6519A">
        <w:rPr>
          <w:rFonts w:ascii="Favorit Pro Light" w:hAnsi="Favorit Pro Light"/>
          <w:sz w:val="24"/>
          <w:szCs w:val="24"/>
        </w:rPr>
        <w:t>, 172 глав</w:t>
      </w:r>
      <w:r w:rsidR="006E6F44">
        <w:rPr>
          <w:rFonts w:ascii="Favorit Pro Light" w:hAnsi="Favorit Pro Light"/>
          <w:sz w:val="24"/>
          <w:szCs w:val="24"/>
        </w:rPr>
        <w:t>ы</w:t>
      </w:r>
      <w:r w:rsidR="00B6519A">
        <w:rPr>
          <w:rFonts w:ascii="Favorit Pro Light" w:hAnsi="Favorit Pro Light"/>
          <w:sz w:val="24"/>
          <w:szCs w:val="24"/>
        </w:rPr>
        <w:t xml:space="preserve"> районов и профильных министров и 15 </w:t>
      </w:r>
      <w:r w:rsidR="00B6519A" w:rsidRPr="00B6519A">
        <w:rPr>
          <w:rFonts w:ascii="Favorit Pro Light" w:hAnsi="Favorit Pro Light"/>
          <w:sz w:val="24"/>
          <w:szCs w:val="24"/>
        </w:rPr>
        <w:t>уполн</w:t>
      </w:r>
      <w:r w:rsidR="00B6519A">
        <w:rPr>
          <w:rFonts w:ascii="Favorit Pro Light" w:hAnsi="Favorit Pro Light"/>
          <w:sz w:val="24"/>
          <w:szCs w:val="24"/>
        </w:rPr>
        <w:t xml:space="preserve">омоченных по правам ребенка. </w:t>
      </w:r>
      <w:r w:rsidR="00E54CE2">
        <w:rPr>
          <w:rFonts w:ascii="Favorit Pro Light" w:hAnsi="Favorit Pro Light"/>
          <w:sz w:val="24"/>
          <w:szCs w:val="24"/>
        </w:rPr>
        <w:t xml:space="preserve">По итогам акции в </w:t>
      </w:r>
      <w:r w:rsidR="004E6B04">
        <w:rPr>
          <w:rFonts w:ascii="Favorit Pro Light" w:hAnsi="Favorit Pro Light"/>
          <w:sz w:val="24"/>
          <w:szCs w:val="24"/>
        </w:rPr>
        <w:t>число одиннадцати</w:t>
      </w:r>
      <w:r w:rsidR="00E54CE2">
        <w:rPr>
          <w:rFonts w:ascii="Favorit Pro Light" w:hAnsi="Favorit Pro Light"/>
          <w:sz w:val="24"/>
          <w:szCs w:val="24"/>
        </w:rPr>
        <w:t xml:space="preserve"> самых активных регионов вошли: </w:t>
      </w:r>
      <w:r w:rsidR="00E54CE2" w:rsidRPr="00E54CE2">
        <w:rPr>
          <w:rFonts w:ascii="Favorit Pro Light" w:hAnsi="Favorit Pro Light"/>
          <w:sz w:val="24"/>
          <w:szCs w:val="24"/>
        </w:rPr>
        <w:t>Кемеровская</w:t>
      </w:r>
      <w:r w:rsidR="00E54CE2">
        <w:rPr>
          <w:rFonts w:ascii="Favorit Pro Light" w:hAnsi="Favorit Pro Light"/>
          <w:sz w:val="24"/>
          <w:szCs w:val="24"/>
        </w:rPr>
        <w:t>, Ростовская, Белгородская, Самарская, Ульяновская, Кировская</w:t>
      </w:r>
      <w:r w:rsidR="004E6B04">
        <w:rPr>
          <w:rFonts w:ascii="Favorit Pro Light" w:hAnsi="Favorit Pro Light"/>
          <w:sz w:val="24"/>
          <w:szCs w:val="24"/>
        </w:rPr>
        <w:t>, Нижегородская</w:t>
      </w:r>
      <w:r w:rsidR="00E54CE2">
        <w:rPr>
          <w:rFonts w:ascii="Favorit Pro Light" w:hAnsi="Favorit Pro Light"/>
          <w:sz w:val="24"/>
          <w:szCs w:val="24"/>
        </w:rPr>
        <w:t xml:space="preserve"> области, Хабаровский край, Донецкая Народная Республика, Республика Татарстан</w:t>
      </w:r>
      <w:r w:rsidR="004E6B04">
        <w:rPr>
          <w:rFonts w:ascii="Favorit Pro Light" w:hAnsi="Favorit Pro Light"/>
          <w:sz w:val="24"/>
          <w:szCs w:val="24"/>
        </w:rPr>
        <w:t xml:space="preserve"> и </w:t>
      </w:r>
      <w:r w:rsidR="00E54CE2" w:rsidRPr="00E54CE2">
        <w:rPr>
          <w:rFonts w:ascii="Favorit Pro Light" w:hAnsi="Favorit Pro Light"/>
          <w:sz w:val="24"/>
          <w:szCs w:val="24"/>
        </w:rPr>
        <w:t>Санкт-Петербург</w:t>
      </w:r>
      <w:r w:rsidR="00E54CE2">
        <w:rPr>
          <w:rFonts w:ascii="Favorit Pro Light" w:hAnsi="Favorit Pro Light"/>
          <w:sz w:val="24"/>
          <w:szCs w:val="24"/>
        </w:rPr>
        <w:t xml:space="preserve">. </w:t>
      </w:r>
    </w:p>
    <w:p w14:paraId="2946C14B" w14:textId="3165B725" w:rsidR="004C577B" w:rsidRDefault="00EF23F9" w:rsidP="00D65504">
      <w:pPr>
        <w:jc w:val="both"/>
        <w:rPr>
          <w:rFonts w:ascii="Favorit Pro Light" w:hAnsi="Favorit Pro Light"/>
          <w:sz w:val="24"/>
          <w:szCs w:val="24"/>
        </w:rPr>
      </w:pPr>
      <w:r>
        <w:rPr>
          <w:rFonts w:ascii="Favorit Pro Light" w:hAnsi="Favorit Pro Light"/>
          <w:sz w:val="24"/>
          <w:szCs w:val="24"/>
        </w:rPr>
        <w:t xml:space="preserve">Яркими событиями акции «Поделись своим знанием» стали встречи молодежи с известными людьми, на которых ребята смогли не только узнать истории успеха из первых </w:t>
      </w:r>
      <w:r w:rsidR="00415ABB">
        <w:rPr>
          <w:rFonts w:ascii="Favorit Pro Light" w:hAnsi="Favorit Pro Light"/>
          <w:sz w:val="24"/>
          <w:szCs w:val="24"/>
        </w:rPr>
        <w:t>уст</w:t>
      </w:r>
      <w:r>
        <w:rPr>
          <w:rFonts w:ascii="Favorit Pro Light" w:hAnsi="Favorit Pro Light"/>
          <w:sz w:val="24"/>
          <w:szCs w:val="24"/>
        </w:rPr>
        <w:t xml:space="preserve">, но и задать свои вопросы и попросить совета. </w:t>
      </w:r>
      <w:r w:rsidR="004C577B">
        <w:rPr>
          <w:rFonts w:ascii="Favorit Pro Light" w:hAnsi="Favorit Pro Light"/>
          <w:sz w:val="24"/>
          <w:szCs w:val="24"/>
        </w:rPr>
        <w:t xml:space="preserve">Тем более что спикеры представляли самые разные </w:t>
      </w:r>
      <w:r w:rsidR="0046340B">
        <w:rPr>
          <w:rFonts w:ascii="Favorit Pro Light" w:hAnsi="Favorit Pro Light"/>
          <w:sz w:val="24"/>
          <w:szCs w:val="24"/>
        </w:rPr>
        <w:t>сферы деятельности: от цифровой индустрии до промышленности, музыки и спорта.</w:t>
      </w:r>
      <w:r w:rsidR="00092217">
        <w:rPr>
          <w:rFonts w:ascii="Favorit Pro Light" w:hAnsi="Favorit Pro Light"/>
          <w:sz w:val="24"/>
          <w:szCs w:val="24"/>
        </w:rPr>
        <w:t xml:space="preserve"> </w:t>
      </w:r>
      <w:r w:rsidR="0046340B">
        <w:rPr>
          <w:rFonts w:ascii="Favorit Pro Light" w:hAnsi="Favorit Pro Light"/>
          <w:sz w:val="24"/>
          <w:szCs w:val="24"/>
        </w:rPr>
        <w:t>В качестве наставников в акции приняли участие</w:t>
      </w:r>
      <w:r w:rsidR="002C33CE">
        <w:rPr>
          <w:rFonts w:ascii="Favorit Pro Light" w:hAnsi="Favorit Pro Light"/>
          <w:sz w:val="24"/>
          <w:szCs w:val="24"/>
        </w:rPr>
        <w:t>:</w:t>
      </w:r>
      <w:r w:rsidR="0046340B">
        <w:rPr>
          <w:rFonts w:ascii="Favorit Pro Light" w:hAnsi="Favorit Pro Light"/>
          <w:sz w:val="24"/>
          <w:szCs w:val="24"/>
        </w:rPr>
        <w:t xml:space="preserve"> </w:t>
      </w:r>
      <w:r>
        <w:rPr>
          <w:rFonts w:ascii="Favorit Pro Light" w:hAnsi="Favorit Pro Light"/>
          <w:sz w:val="24"/>
          <w:szCs w:val="24"/>
        </w:rPr>
        <w:t xml:space="preserve">народная артистка </w:t>
      </w:r>
      <w:r w:rsidRPr="00D65504">
        <w:rPr>
          <w:rFonts w:ascii="Favorit Pro Light" w:hAnsi="Favorit Pro Light"/>
          <w:b/>
          <w:sz w:val="24"/>
          <w:szCs w:val="24"/>
        </w:rPr>
        <w:t>Лариса Долина</w:t>
      </w:r>
      <w:r w:rsidR="002C33CE">
        <w:rPr>
          <w:rFonts w:ascii="Favorit Pro Light" w:hAnsi="Favorit Pro Light"/>
          <w:sz w:val="24"/>
          <w:szCs w:val="24"/>
        </w:rPr>
        <w:t>;</w:t>
      </w:r>
      <w:r w:rsidR="0046340B">
        <w:rPr>
          <w:rFonts w:ascii="Favorit Pro Light" w:hAnsi="Favorit Pro Light"/>
          <w:sz w:val="24"/>
          <w:szCs w:val="24"/>
        </w:rPr>
        <w:t xml:space="preserve"> победитель</w:t>
      </w:r>
      <w:r w:rsidRPr="00EF23F9">
        <w:rPr>
          <w:rFonts w:ascii="Favorit Pro Light" w:hAnsi="Favorit Pro Light"/>
          <w:sz w:val="24"/>
          <w:szCs w:val="24"/>
        </w:rPr>
        <w:t xml:space="preserve"> ралли «Дакар-2017» в </w:t>
      </w:r>
      <w:r w:rsidR="0046340B">
        <w:rPr>
          <w:rFonts w:ascii="Favorit Pro Light" w:hAnsi="Favorit Pro Light"/>
          <w:sz w:val="24"/>
          <w:szCs w:val="24"/>
        </w:rPr>
        <w:t>зачете квадроциклов, автогонщик</w:t>
      </w:r>
      <w:r w:rsidRPr="00EF23F9">
        <w:rPr>
          <w:rFonts w:ascii="Favorit Pro Light" w:hAnsi="Favorit Pro Light"/>
          <w:sz w:val="24"/>
          <w:szCs w:val="24"/>
        </w:rPr>
        <w:t xml:space="preserve"> </w:t>
      </w:r>
      <w:r w:rsidR="0046340B">
        <w:rPr>
          <w:rFonts w:ascii="Favorit Pro Light" w:hAnsi="Favorit Pro Light"/>
          <w:b/>
          <w:sz w:val="24"/>
          <w:szCs w:val="24"/>
        </w:rPr>
        <w:t>Сергей Карякин</w:t>
      </w:r>
      <w:r w:rsidR="002C33CE">
        <w:rPr>
          <w:rFonts w:ascii="Favorit Pro Light" w:hAnsi="Favorit Pro Light"/>
          <w:sz w:val="24"/>
          <w:szCs w:val="24"/>
        </w:rPr>
        <w:t>;</w:t>
      </w:r>
      <w:r w:rsidR="0046340B">
        <w:rPr>
          <w:rFonts w:ascii="Favorit Pro Light" w:hAnsi="Favorit Pro Light"/>
          <w:sz w:val="24"/>
          <w:szCs w:val="24"/>
        </w:rPr>
        <w:t xml:space="preserve"> </w:t>
      </w:r>
      <w:r>
        <w:rPr>
          <w:rFonts w:ascii="Favorit Pro Light" w:hAnsi="Favorit Pro Light"/>
          <w:sz w:val="24"/>
          <w:szCs w:val="24"/>
        </w:rPr>
        <w:t xml:space="preserve">олимпийская чемпионка по синхронному плаванию </w:t>
      </w:r>
      <w:r w:rsidRPr="00D65504">
        <w:rPr>
          <w:rFonts w:ascii="Favorit Pro Light" w:hAnsi="Favorit Pro Light"/>
          <w:b/>
          <w:sz w:val="24"/>
          <w:szCs w:val="24"/>
        </w:rPr>
        <w:t>Алла Шишкина</w:t>
      </w:r>
      <w:r w:rsidR="002C33CE">
        <w:rPr>
          <w:rFonts w:ascii="Favorit Pro Light" w:hAnsi="Favorit Pro Light"/>
          <w:b/>
          <w:sz w:val="24"/>
          <w:szCs w:val="24"/>
        </w:rPr>
        <w:t>;</w:t>
      </w:r>
      <w:r w:rsidR="0046340B">
        <w:rPr>
          <w:rFonts w:ascii="Favorit Pro Light" w:hAnsi="Favorit Pro Light"/>
          <w:sz w:val="24"/>
          <w:szCs w:val="24"/>
        </w:rPr>
        <w:t xml:space="preserve"> </w:t>
      </w:r>
      <w:r w:rsidR="00D65504">
        <w:rPr>
          <w:rFonts w:ascii="Favorit Pro Light" w:hAnsi="Favorit Pro Light"/>
          <w:sz w:val="24"/>
          <w:szCs w:val="24"/>
        </w:rPr>
        <w:t>чемпион</w:t>
      </w:r>
      <w:r w:rsidRPr="00EF23F9">
        <w:rPr>
          <w:rFonts w:ascii="Favorit Pro Light" w:hAnsi="Favorit Pro Light"/>
          <w:sz w:val="24"/>
          <w:szCs w:val="24"/>
        </w:rPr>
        <w:t xml:space="preserve"> </w:t>
      </w:r>
      <w:r w:rsidR="008379F3">
        <w:rPr>
          <w:rFonts w:ascii="Favorit Pro Light" w:hAnsi="Favorit Pro Light"/>
          <w:sz w:val="24"/>
          <w:szCs w:val="24"/>
        </w:rPr>
        <w:t>О</w:t>
      </w:r>
      <w:r w:rsidRPr="00EF23F9">
        <w:rPr>
          <w:rFonts w:ascii="Favorit Pro Light" w:hAnsi="Favorit Pro Light"/>
          <w:sz w:val="24"/>
          <w:szCs w:val="24"/>
        </w:rPr>
        <w:t>лимпийских игр в Сочи</w:t>
      </w:r>
      <w:r>
        <w:rPr>
          <w:rFonts w:ascii="Favorit Pro Light" w:hAnsi="Favorit Pro Light"/>
          <w:sz w:val="24"/>
          <w:szCs w:val="24"/>
        </w:rPr>
        <w:t xml:space="preserve"> по лыжным гонкам</w:t>
      </w:r>
      <w:r w:rsidRPr="00D65504">
        <w:rPr>
          <w:rFonts w:ascii="Favorit Pro Light" w:hAnsi="Favorit Pro Light"/>
          <w:b/>
          <w:sz w:val="24"/>
          <w:szCs w:val="24"/>
        </w:rPr>
        <w:t xml:space="preserve"> Александр </w:t>
      </w:r>
      <w:proofErr w:type="spellStart"/>
      <w:r w:rsidRPr="00D65504">
        <w:rPr>
          <w:rFonts w:ascii="Favorit Pro Light" w:hAnsi="Favorit Pro Light"/>
          <w:b/>
          <w:sz w:val="24"/>
          <w:szCs w:val="24"/>
        </w:rPr>
        <w:t>Легков</w:t>
      </w:r>
      <w:proofErr w:type="spellEnd"/>
      <w:r w:rsidR="002C33CE">
        <w:rPr>
          <w:rFonts w:ascii="Favorit Pro Light" w:hAnsi="Favorit Pro Light"/>
          <w:sz w:val="24"/>
          <w:szCs w:val="24"/>
        </w:rPr>
        <w:t>;</w:t>
      </w:r>
      <w:r w:rsidR="0046340B">
        <w:rPr>
          <w:rFonts w:ascii="Favorit Pro Light" w:hAnsi="Favorit Pro Light"/>
          <w:sz w:val="24"/>
          <w:szCs w:val="24"/>
        </w:rPr>
        <w:t xml:space="preserve"> </w:t>
      </w:r>
      <w:r w:rsidR="004C577B">
        <w:rPr>
          <w:rFonts w:ascii="Favorit Pro Light" w:hAnsi="Favorit Pro Light"/>
          <w:sz w:val="24"/>
          <w:szCs w:val="24"/>
        </w:rPr>
        <w:t xml:space="preserve">руководитель </w:t>
      </w:r>
      <w:r w:rsidR="004C577B" w:rsidRPr="004C577B">
        <w:rPr>
          <w:rFonts w:ascii="Favorit Pro Light" w:hAnsi="Favorit Pro Light"/>
          <w:sz w:val="24"/>
          <w:szCs w:val="24"/>
        </w:rPr>
        <w:t>проект</w:t>
      </w:r>
      <w:r w:rsidR="004C577B">
        <w:rPr>
          <w:rFonts w:ascii="Favorit Pro Light" w:hAnsi="Favorit Pro Light"/>
          <w:sz w:val="24"/>
          <w:szCs w:val="24"/>
        </w:rPr>
        <w:t>а «Игры Будущего</w:t>
      </w:r>
      <w:r w:rsidR="008379F3">
        <w:rPr>
          <w:rFonts w:ascii="Favorit Pro Light" w:hAnsi="Favorit Pro Light"/>
          <w:sz w:val="24"/>
          <w:szCs w:val="24"/>
        </w:rPr>
        <w:t xml:space="preserve"> — </w:t>
      </w:r>
      <w:r w:rsidR="004C577B" w:rsidRPr="004C577B">
        <w:rPr>
          <w:rFonts w:ascii="Favorit Pro Light" w:hAnsi="Favorit Pro Light"/>
          <w:sz w:val="24"/>
          <w:szCs w:val="24"/>
        </w:rPr>
        <w:t>2024»</w:t>
      </w:r>
      <w:r w:rsidR="004C577B" w:rsidRPr="004C577B">
        <w:t xml:space="preserve"> </w:t>
      </w:r>
      <w:r w:rsidR="004C577B" w:rsidRPr="000256CF">
        <w:rPr>
          <w:rFonts w:ascii="Favorit Pro Light" w:hAnsi="Favorit Pro Light"/>
          <w:b/>
          <w:sz w:val="24"/>
          <w:szCs w:val="24"/>
        </w:rPr>
        <w:t>Игорь Столяров</w:t>
      </w:r>
      <w:r w:rsidR="002C33CE">
        <w:rPr>
          <w:rFonts w:ascii="Favorit Pro Light" w:hAnsi="Favorit Pro Light"/>
          <w:sz w:val="24"/>
          <w:szCs w:val="24"/>
        </w:rPr>
        <w:t>;</w:t>
      </w:r>
      <w:r w:rsidR="0046340B">
        <w:rPr>
          <w:rFonts w:ascii="Favorit Pro Light" w:hAnsi="Favorit Pro Light"/>
          <w:sz w:val="24"/>
          <w:szCs w:val="24"/>
        </w:rPr>
        <w:t xml:space="preserve"> </w:t>
      </w:r>
      <w:r w:rsidR="007514B6">
        <w:rPr>
          <w:rFonts w:ascii="Favorit Pro Light" w:hAnsi="Favorit Pro Light"/>
          <w:sz w:val="24"/>
          <w:szCs w:val="24"/>
        </w:rPr>
        <w:t>г</w:t>
      </w:r>
      <w:r w:rsidR="000256CF" w:rsidRPr="000256CF">
        <w:rPr>
          <w:rFonts w:ascii="Favorit Pro Light" w:hAnsi="Favorit Pro Light"/>
          <w:sz w:val="24"/>
          <w:szCs w:val="24"/>
        </w:rPr>
        <w:t>енеральный директор АНО «Агентство развития компьютерного и иных видов спорта»</w:t>
      </w:r>
      <w:r w:rsidR="00092217">
        <w:rPr>
          <w:rFonts w:ascii="Favorit Pro Light" w:hAnsi="Favorit Pro Light"/>
          <w:sz w:val="24"/>
          <w:szCs w:val="24"/>
        </w:rPr>
        <w:t xml:space="preserve"> </w:t>
      </w:r>
      <w:r w:rsidR="004C577B" w:rsidRPr="000256CF">
        <w:rPr>
          <w:rFonts w:ascii="Favorit Pro Light" w:hAnsi="Favorit Pro Light"/>
          <w:b/>
          <w:sz w:val="24"/>
          <w:szCs w:val="24"/>
        </w:rPr>
        <w:t>Антон Кара</w:t>
      </w:r>
      <w:r w:rsidR="002C33CE">
        <w:rPr>
          <w:rFonts w:ascii="Favorit Pro Light" w:hAnsi="Favorit Pro Light"/>
          <w:sz w:val="24"/>
          <w:szCs w:val="24"/>
        </w:rPr>
        <w:t>;</w:t>
      </w:r>
      <w:r w:rsidR="0046340B">
        <w:rPr>
          <w:rFonts w:ascii="Favorit Pro Light" w:hAnsi="Favorit Pro Light"/>
          <w:sz w:val="24"/>
          <w:szCs w:val="24"/>
        </w:rPr>
        <w:t xml:space="preserve"> р</w:t>
      </w:r>
      <w:r w:rsidR="0046340B" w:rsidRPr="0046340B">
        <w:rPr>
          <w:rFonts w:ascii="Favorit Pro Light" w:hAnsi="Favorit Pro Light"/>
          <w:sz w:val="24"/>
          <w:szCs w:val="24"/>
        </w:rPr>
        <w:t>уководите</w:t>
      </w:r>
      <w:r w:rsidR="0046340B">
        <w:rPr>
          <w:rFonts w:ascii="Favorit Pro Light" w:hAnsi="Favorit Pro Light"/>
          <w:sz w:val="24"/>
          <w:szCs w:val="24"/>
        </w:rPr>
        <w:t xml:space="preserve">ль </w:t>
      </w:r>
      <w:r w:rsidR="002E6F7B">
        <w:rPr>
          <w:rFonts w:ascii="Favorit Pro Light" w:hAnsi="Favorit Pro Light"/>
          <w:sz w:val="24"/>
          <w:szCs w:val="24"/>
        </w:rPr>
        <w:t>п</w:t>
      </w:r>
      <w:r w:rsidR="0046340B">
        <w:rPr>
          <w:rFonts w:ascii="Favorit Pro Light" w:hAnsi="Favorit Pro Light"/>
          <w:sz w:val="24"/>
          <w:szCs w:val="24"/>
        </w:rPr>
        <w:t>роектного офиса АНО «</w:t>
      </w:r>
      <w:r w:rsidR="0046340B" w:rsidRPr="0046340B">
        <w:rPr>
          <w:rFonts w:ascii="Favorit Pro Light" w:hAnsi="Favorit Pro Light"/>
          <w:sz w:val="24"/>
          <w:szCs w:val="24"/>
        </w:rPr>
        <w:t>Национальные приоритеты</w:t>
      </w:r>
      <w:r w:rsidR="0046340B">
        <w:rPr>
          <w:rFonts w:ascii="Favorit Pro Light" w:hAnsi="Favorit Pro Light"/>
          <w:sz w:val="24"/>
          <w:szCs w:val="24"/>
        </w:rPr>
        <w:t xml:space="preserve">» </w:t>
      </w:r>
      <w:r w:rsidR="0046340B" w:rsidRPr="0046340B">
        <w:rPr>
          <w:rFonts w:ascii="Favorit Pro Light" w:hAnsi="Favorit Pro Light"/>
          <w:b/>
          <w:sz w:val="24"/>
          <w:szCs w:val="24"/>
        </w:rPr>
        <w:t>Надежда Ефремова</w:t>
      </w:r>
      <w:r w:rsidR="002C33CE">
        <w:rPr>
          <w:rFonts w:ascii="Favorit Pro Light" w:hAnsi="Favorit Pro Light"/>
          <w:sz w:val="24"/>
          <w:szCs w:val="24"/>
        </w:rPr>
        <w:t>;</w:t>
      </w:r>
      <w:r w:rsidR="0046340B">
        <w:rPr>
          <w:rFonts w:ascii="Favorit Pro Light" w:hAnsi="Favorit Pro Light"/>
          <w:sz w:val="24"/>
          <w:szCs w:val="24"/>
        </w:rPr>
        <w:t xml:space="preserve"> з</w:t>
      </w:r>
      <w:r w:rsidR="0046340B" w:rsidRPr="0046340B">
        <w:rPr>
          <w:rFonts w:ascii="Favorit Pro Light" w:hAnsi="Favorit Pro Light"/>
          <w:sz w:val="24"/>
          <w:szCs w:val="24"/>
        </w:rPr>
        <w:t>аместитель директора Департамента проектной д</w:t>
      </w:r>
      <w:r w:rsidR="0046340B">
        <w:rPr>
          <w:rFonts w:ascii="Favorit Pro Light" w:hAnsi="Favorit Pro Light"/>
          <w:sz w:val="24"/>
          <w:szCs w:val="24"/>
        </w:rPr>
        <w:t xml:space="preserve">еятельности Минобрнауки России </w:t>
      </w:r>
      <w:r w:rsidR="0046340B" w:rsidRPr="0046340B">
        <w:rPr>
          <w:rFonts w:ascii="Favorit Pro Light" w:hAnsi="Favorit Pro Light"/>
          <w:b/>
          <w:sz w:val="24"/>
          <w:szCs w:val="24"/>
        </w:rPr>
        <w:t>Иван Ефремов</w:t>
      </w:r>
      <w:r w:rsidR="002C33CE">
        <w:rPr>
          <w:rFonts w:ascii="Favorit Pro Light" w:hAnsi="Favorit Pro Light"/>
          <w:sz w:val="24"/>
          <w:szCs w:val="24"/>
        </w:rPr>
        <w:t>;</w:t>
      </w:r>
      <w:r w:rsidR="0046340B">
        <w:rPr>
          <w:rFonts w:ascii="Favorit Pro Light" w:hAnsi="Favorit Pro Light"/>
          <w:sz w:val="24"/>
          <w:szCs w:val="24"/>
        </w:rPr>
        <w:t xml:space="preserve"> </w:t>
      </w:r>
      <w:r w:rsidR="002E6834">
        <w:rPr>
          <w:rFonts w:ascii="Favorit Pro Light" w:hAnsi="Favorit Pro Light"/>
          <w:sz w:val="24"/>
          <w:szCs w:val="24"/>
        </w:rPr>
        <w:t xml:space="preserve">инженер </w:t>
      </w:r>
      <w:r w:rsidR="0046340B">
        <w:rPr>
          <w:rFonts w:ascii="Favorit Pro Light" w:hAnsi="Favorit Pro Light"/>
          <w:sz w:val="24"/>
          <w:szCs w:val="24"/>
        </w:rPr>
        <w:t xml:space="preserve">доктор технических наук </w:t>
      </w:r>
      <w:r w:rsidR="0046340B" w:rsidRPr="0046340B">
        <w:rPr>
          <w:rFonts w:ascii="Favorit Pro Light" w:hAnsi="Favorit Pro Light"/>
          <w:b/>
          <w:sz w:val="24"/>
          <w:szCs w:val="24"/>
        </w:rPr>
        <w:t>Ольга Пилипенко</w:t>
      </w:r>
      <w:r w:rsidR="002C33CE">
        <w:rPr>
          <w:rFonts w:ascii="Favorit Pro Light" w:hAnsi="Favorit Pro Light"/>
          <w:sz w:val="24"/>
          <w:szCs w:val="24"/>
        </w:rPr>
        <w:t>;</w:t>
      </w:r>
      <w:r w:rsidR="0046340B">
        <w:rPr>
          <w:rFonts w:ascii="Favorit Pro Light" w:hAnsi="Favorit Pro Light"/>
          <w:sz w:val="24"/>
          <w:szCs w:val="24"/>
        </w:rPr>
        <w:t xml:space="preserve"> д</w:t>
      </w:r>
      <w:r w:rsidR="0046340B" w:rsidRPr="0046340B">
        <w:rPr>
          <w:rFonts w:ascii="Favorit Pro Light" w:hAnsi="Favorit Pro Light"/>
          <w:sz w:val="24"/>
          <w:szCs w:val="24"/>
        </w:rPr>
        <w:t>иректор Департамента социального развития Дальнег</w:t>
      </w:r>
      <w:r w:rsidR="0046340B">
        <w:rPr>
          <w:rFonts w:ascii="Favorit Pro Light" w:hAnsi="Favorit Pro Light"/>
          <w:sz w:val="24"/>
          <w:szCs w:val="24"/>
        </w:rPr>
        <w:t>о Востока и Арктики Министерства</w:t>
      </w:r>
      <w:r w:rsidR="0046340B" w:rsidRPr="0046340B">
        <w:rPr>
          <w:rFonts w:ascii="Favorit Pro Light" w:hAnsi="Favorit Pro Light"/>
          <w:sz w:val="24"/>
          <w:szCs w:val="24"/>
        </w:rPr>
        <w:t xml:space="preserve"> Российской Федерации по разв</w:t>
      </w:r>
      <w:r w:rsidR="0046340B">
        <w:rPr>
          <w:rFonts w:ascii="Favorit Pro Light" w:hAnsi="Favorit Pro Light"/>
          <w:sz w:val="24"/>
          <w:szCs w:val="24"/>
        </w:rPr>
        <w:t xml:space="preserve">итию </w:t>
      </w:r>
      <w:r w:rsidR="003351D6">
        <w:rPr>
          <w:rFonts w:ascii="Favorit Pro Light" w:hAnsi="Favorit Pro Light"/>
          <w:sz w:val="24"/>
          <w:szCs w:val="24"/>
        </w:rPr>
        <w:t>Д</w:t>
      </w:r>
      <w:r w:rsidR="0046340B">
        <w:rPr>
          <w:rFonts w:ascii="Favorit Pro Light" w:hAnsi="Favorit Pro Light"/>
          <w:sz w:val="24"/>
          <w:szCs w:val="24"/>
        </w:rPr>
        <w:t xml:space="preserve">альнего Востока и Арктики </w:t>
      </w:r>
      <w:r w:rsidR="0046340B" w:rsidRPr="0046340B">
        <w:rPr>
          <w:rFonts w:ascii="Favorit Pro Light" w:hAnsi="Favorit Pro Light"/>
          <w:b/>
          <w:sz w:val="24"/>
          <w:szCs w:val="24"/>
        </w:rPr>
        <w:t>Григорий Смоляк</w:t>
      </w:r>
      <w:r w:rsidR="0046340B">
        <w:rPr>
          <w:rFonts w:ascii="Favorit Pro Light" w:hAnsi="Favorit Pro Light"/>
          <w:sz w:val="24"/>
          <w:szCs w:val="24"/>
        </w:rPr>
        <w:t xml:space="preserve">. </w:t>
      </w:r>
    </w:p>
    <w:p w14:paraId="310DD267" w14:textId="34BF6122" w:rsidR="00D65504" w:rsidRDefault="00D65504" w:rsidP="00D65504">
      <w:pPr>
        <w:jc w:val="both"/>
        <w:rPr>
          <w:rFonts w:ascii="Favorit Pro Light" w:hAnsi="Favorit Pro Light"/>
          <w:sz w:val="24"/>
          <w:szCs w:val="24"/>
        </w:rPr>
      </w:pPr>
      <w:r w:rsidRPr="00D65504">
        <w:rPr>
          <w:rFonts w:ascii="Favorit Pro Light" w:hAnsi="Favorit Pro Light"/>
          <w:sz w:val="24"/>
          <w:szCs w:val="24"/>
        </w:rPr>
        <w:t>Знаковыми мероприятиями</w:t>
      </w:r>
      <w:r w:rsidR="00BB1DE4">
        <w:rPr>
          <w:rFonts w:ascii="Favorit Pro Light" w:hAnsi="Favorit Pro Light"/>
          <w:sz w:val="24"/>
          <w:szCs w:val="24"/>
        </w:rPr>
        <w:t xml:space="preserve"> акции можно назвать</w:t>
      </w:r>
      <w:r w:rsidR="00B6519A">
        <w:rPr>
          <w:rFonts w:ascii="Favorit Pro Light" w:hAnsi="Favorit Pro Light"/>
          <w:sz w:val="24"/>
          <w:szCs w:val="24"/>
        </w:rPr>
        <w:t xml:space="preserve"> тематические уроки, подготовлен</w:t>
      </w:r>
      <w:r w:rsidR="00BB1DE4">
        <w:rPr>
          <w:rFonts w:ascii="Favorit Pro Light" w:hAnsi="Favorit Pro Light"/>
          <w:sz w:val="24"/>
          <w:szCs w:val="24"/>
        </w:rPr>
        <w:t>ные совместно с партнерами</w:t>
      </w:r>
      <w:r w:rsidR="00B6519A">
        <w:rPr>
          <w:rFonts w:ascii="Favorit Pro Light" w:hAnsi="Favorit Pro Light"/>
          <w:sz w:val="24"/>
          <w:szCs w:val="24"/>
        </w:rPr>
        <w:t xml:space="preserve">. </w:t>
      </w:r>
      <w:r w:rsidRPr="00D65504">
        <w:rPr>
          <w:rFonts w:ascii="Favorit Pro Light" w:hAnsi="Favorit Pro Light"/>
          <w:sz w:val="24"/>
          <w:szCs w:val="24"/>
        </w:rPr>
        <w:t>Так, в 28 регионах прошли лекции, приуроченные к Международному дню студенческого спорта и организованные Российски</w:t>
      </w:r>
      <w:r w:rsidR="00B6519A">
        <w:rPr>
          <w:rFonts w:ascii="Favorit Pro Light" w:hAnsi="Favorit Pro Light"/>
          <w:sz w:val="24"/>
          <w:szCs w:val="24"/>
        </w:rPr>
        <w:t>м обществом «Знание» в сотрудничестве</w:t>
      </w:r>
      <w:r w:rsidRPr="00D65504">
        <w:rPr>
          <w:rFonts w:ascii="Favorit Pro Light" w:hAnsi="Favorit Pro Light"/>
          <w:sz w:val="24"/>
          <w:szCs w:val="24"/>
        </w:rPr>
        <w:t xml:space="preserve"> с Ассоциацией </w:t>
      </w:r>
      <w:r w:rsidR="00C974BE">
        <w:rPr>
          <w:rFonts w:ascii="Favorit Pro Light" w:hAnsi="Favorit Pro Light"/>
          <w:sz w:val="24"/>
          <w:szCs w:val="24"/>
        </w:rPr>
        <w:t>с</w:t>
      </w:r>
      <w:r w:rsidRPr="00D65504">
        <w:rPr>
          <w:rFonts w:ascii="Favorit Pro Light" w:hAnsi="Favorit Pro Light"/>
          <w:sz w:val="24"/>
          <w:szCs w:val="24"/>
        </w:rPr>
        <w:t xml:space="preserve">туденческих </w:t>
      </w:r>
      <w:r w:rsidR="00C974BE">
        <w:rPr>
          <w:rFonts w:ascii="Favorit Pro Light" w:hAnsi="Favorit Pro Light"/>
          <w:sz w:val="24"/>
          <w:szCs w:val="24"/>
        </w:rPr>
        <w:t>с</w:t>
      </w:r>
      <w:r w:rsidRPr="00D65504">
        <w:rPr>
          <w:rFonts w:ascii="Favorit Pro Light" w:hAnsi="Favorit Pro Light"/>
          <w:sz w:val="24"/>
          <w:szCs w:val="24"/>
        </w:rPr>
        <w:t xml:space="preserve">портивных </w:t>
      </w:r>
      <w:r w:rsidR="00C974BE">
        <w:rPr>
          <w:rFonts w:ascii="Favorit Pro Light" w:hAnsi="Favorit Pro Light"/>
          <w:sz w:val="24"/>
          <w:szCs w:val="24"/>
        </w:rPr>
        <w:t>к</w:t>
      </w:r>
      <w:r w:rsidRPr="00D65504">
        <w:rPr>
          <w:rFonts w:ascii="Favorit Pro Light" w:hAnsi="Favorit Pro Light"/>
          <w:sz w:val="24"/>
          <w:szCs w:val="24"/>
        </w:rPr>
        <w:t>лубов России. При участии ВОД «Волонтеры Победы» в 89 регионах страны состоялись уроки, посвященные годовщине освобождения Донбасса от фашистских захватчиков.</w:t>
      </w:r>
      <w:r w:rsidR="00092217">
        <w:rPr>
          <w:rFonts w:ascii="Favorit Pro Light" w:hAnsi="Favorit Pro Light"/>
          <w:sz w:val="24"/>
          <w:szCs w:val="24"/>
        </w:rPr>
        <w:t xml:space="preserve"> </w:t>
      </w:r>
      <w:r w:rsidRPr="00D65504">
        <w:rPr>
          <w:rFonts w:ascii="Favorit Pro Light" w:hAnsi="Favorit Pro Light"/>
          <w:sz w:val="24"/>
          <w:szCs w:val="24"/>
        </w:rPr>
        <w:t>Активисты Ассоциации волонтерских це</w:t>
      </w:r>
      <w:r>
        <w:rPr>
          <w:rFonts w:ascii="Favorit Pro Light" w:hAnsi="Favorit Pro Light"/>
          <w:sz w:val="24"/>
          <w:szCs w:val="24"/>
        </w:rPr>
        <w:t>нтров провели в 8 регионах лекции</w:t>
      </w:r>
      <w:r w:rsidRPr="00D65504">
        <w:rPr>
          <w:rFonts w:ascii="Favorit Pro Light" w:hAnsi="Favorit Pro Light"/>
          <w:sz w:val="24"/>
          <w:szCs w:val="24"/>
        </w:rPr>
        <w:t xml:space="preserve"> на тему волонтерской и добровольческой деятельности.</w:t>
      </w:r>
      <w:r w:rsidR="00B6519A">
        <w:rPr>
          <w:rFonts w:ascii="Favorit Pro Light" w:hAnsi="Favorit Pro Light"/>
          <w:sz w:val="24"/>
          <w:szCs w:val="24"/>
        </w:rPr>
        <w:t xml:space="preserve"> Также в программу акции вошли лекции, приуроченные к Всемирному дню донора костного мозга (совместно с Российским Красным </w:t>
      </w:r>
      <w:r w:rsidR="000651A2">
        <w:rPr>
          <w:rFonts w:ascii="Favorit Pro Light" w:hAnsi="Favorit Pro Light"/>
          <w:sz w:val="24"/>
          <w:szCs w:val="24"/>
        </w:rPr>
        <w:t>К</w:t>
      </w:r>
      <w:r w:rsidR="00B6519A">
        <w:rPr>
          <w:rFonts w:ascii="Favorit Pro Light" w:hAnsi="Favorit Pro Light"/>
          <w:sz w:val="24"/>
          <w:szCs w:val="24"/>
        </w:rPr>
        <w:t xml:space="preserve">рестом), </w:t>
      </w:r>
      <w:r w:rsidR="00B6519A" w:rsidRPr="00B6519A">
        <w:rPr>
          <w:rFonts w:ascii="Favorit Pro Light" w:hAnsi="Favorit Pro Light"/>
          <w:sz w:val="24"/>
          <w:szCs w:val="24"/>
        </w:rPr>
        <w:t xml:space="preserve">День финансовой грамотности </w:t>
      </w:r>
      <w:r w:rsidR="00B6519A">
        <w:rPr>
          <w:rFonts w:ascii="Favorit Pro Light" w:hAnsi="Favorit Pro Light"/>
          <w:sz w:val="24"/>
          <w:szCs w:val="24"/>
        </w:rPr>
        <w:t xml:space="preserve">(в партнерстве с Ассоциацией развития финансовой грамотности), </w:t>
      </w:r>
      <w:proofErr w:type="spellStart"/>
      <w:r w:rsidR="00B6519A">
        <w:rPr>
          <w:rFonts w:ascii="Favorit Pro Light" w:hAnsi="Favorit Pro Light"/>
          <w:sz w:val="24"/>
          <w:szCs w:val="24"/>
        </w:rPr>
        <w:t>фиджитал</w:t>
      </w:r>
      <w:proofErr w:type="spellEnd"/>
      <w:r w:rsidR="00B6519A">
        <w:rPr>
          <w:rFonts w:ascii="Favorit Pro Light" w:hAnsi="Favorit Pro Light"/>
          <w:sz w:val="24"/>
          <w:szCs w:val="24"/>
        </w:rPr>
        <w:t>-урок «</w:t>
      </w:r>
      <w:r w:rsidR="00B6519A" w:rsidRPr="00B6519A">
        <w:rPr>
          <w:rFonts w:ascii="Favorit Pro Light" w:hAnsi="Favorit Pro Light"/>
          <w:sz w:val="24"/>
          <w:szCs w:val="24"/>
        </w:rPr>
        <w:t>Спорт будущего для воспитания гармоничного человека</w:t>
      </w:r>
      <w:r w:rsidR="00B6519A">
        <w:rPr>
          <w:rFonts w:ascii="Favorit Pro Light" w:hAnsi="Favorit Pro Light"/>
          <w:sz w:val="24"/>
          <w:szCs w:val="24"/>
        </w:rPr>
        <w:t>» (при участии</w:t>
      </w:r>
      <w:r w:rsidR="00B6519A" w:rsidRPr="00B6519A">
        <w:rPr>
          <w:rFonts w:ascii="Favorit Pro Light" w:hAnsi="Favorit Pro Light"/>
          <w:sz w:val="24"/>
          <w:szCs w:val="24"/>
        </w:rPr>
        <w:t xml:space="preserve"> </w:t>
      </w:r>
      <w:r w:rsidR="00B6519A">
        <w:rPr>
          <w:rFonts w:ascii="Favorit Pro Light" w:hAnsi="Favorit Pro Light"/>
          <w:sz w:val="24"/>
          <w:szCs w:val="24"/>
        </w:rPr>
        <w:t>организаторов проекта</w:t>
      </w:r>
      <w:r w:rsidR="00B6519A" w:rsidRPr="00B6519A">
        <w:rPr>
          <w:rFonts w:ascii="Favorit Pro Light" w:hAnsi="Favorit Pro Light"/>
          <w:sz w:val="24"/>
          <w:szCs w:val="24"/>
        </w:rPr>
        <w:t xml:space="preserve"> «Игры Будущего </w:t>
      </w:r>
      <w:r w:rsidR="00DF5450">
        <w:rPr>
          <w:rFonts w:ascii="Favorit Pro Light" w:hAnsi="Favorit Pro Light"/>
          <w:sz w:val="24"/>
          <w:szCs w:val="24"/>
        </w:rPr>
        <w:t xml:space="preserve">— </w:t>
      </w:r>
      <w:r w:rsidR="00B6519A" w:rsidRPr="00B6519A">
        <w:rPr>
          <w:rFonts w:ascii="Favorit Pro Light" w:hAnsi="Favorit Pro Light"/>
          <w:sz w:val="24"/>
          <w:szCs w:val="24"/>
        </w:rPr>
        <w:t>2024»</w:t>
      </w:r>
      <w:r w:rsidR="00B6519A">
        <w:rPr>
          <w:rFonts w:ascii="Favorit Pro Light" w:hAnsi="Favorit Pro Light"/>
          <w:sz w:val="24"/>
          <w:szCs w:val="24"/>
        </w:rPr>
        <w:t xml:space="preserve">). </w:t>
      </w:r>
    </w:p>
    <w:p w14:paraId="68CEBD1D" w14:textId="737C491A" w:rsidR="00E80B8F" w:rsidRDefault="00666796" w:rsidP="00D65504">
      <w:pPr>
        <w:jc w:val="both"/>
        <w:rPr>
          <w:rFonts w:ascii="Favorit Pro Light" w:hAnsi="Favorit Pro Light"/>
          <w:sz w:val="24"/>
          <w:szCs w:val="24"/>
        </w:rPr>
      </w:pPr>
      <w:r w:rsidRPr="00666796">
        <w:rPr>
          <w:rFonts w:ascii="Favorit Pro Light" w:hAnsi="Favorit Pro Light"/>
          <w:sz w:val="24"/>
          <w:szCs w:val="24"/>
        </w:rPr>
        <w:t xml:space="preserve">Образовательным партнером четвертой акции «Поделись своим знанием» выступила </w:t>
      </w:r>
      <w:proofErr w:type="spellStart"/>
      <w:r w:rsidRPr="00666796">
        <w:rPr>
          <w:rFonts w:ascii="Favorit Pro Light" w:hAnsi="Favorit Pro Light"/>
          <w:sz w:val="24"/>
          <w:szCs w:val="24"/>
        </w:rPr>
        <w:t>Edutoria</w:t>
      </w:r>
      <w:proofErr w:type="spellEnd"/>
      <w:r w:rsidRPr="00666796">
        <w:rPr>
          <w:rFonts w:ascii="Favorit Pro Light" w:hAnsi="Favorit Pro Light"/>
          <w:sz w:val="24"/>
          <w:szCs w:val="24"/>
        </w:rPr>
        <w:t xml:space="preserve"> </w:t>
      </w:r>
      <w:r w:rsidR="00092217">
        <w:rPr>
          <w:rFonts w:ascii="Favorit Pro Light" w:hAnsi="Favorit Pro Light"/>
          <w:sz w:val="24"/>
          <w:szCs w:val="24"/>
        </w:rPr>
        <w:t xml:space="preserve">— </w:t>
      </w:r>
      <w:r w:rsidRPr="00666796">
        <w:rPr>
          <w:rFonts w:ascii="Favorit Pro Light" w:hAnsi="Favorit Pro Light"/>
          <w:sz w:val="24"/>
          <w:szCs w:val="24"/>
        </w:rPr>
        <w:t>образовательная платформа от Сбера. В числе партнеров</w:t>
      </w:r>
      <w:r w:rsidR="001A708A">
        <w:rPr>
          <w:rFonts w:ascii="Favorit Pro Light" w:hAnsi="Favorit Pro Light"/>
          <w:sz w:val="24"/>
          <w:szCs w:val="24"/>
        </w:rPr>
        <w:t xml:space="preserve"> —</w:t>
      </w:r>
      <w:r w:rsidRPr="00666796">
        <w:rPr>
          <w:rFonts w:ascii="Favorit Pro Light" w:hAnsi="Favorit Pro Light"/>
          <w:sz w:val="24"/>
          <w:szCs w:val="24"/>
        </w:rPr>
        <w:t xml:space="preserve"> проекты платформы «Россия — страна возможностей» («</w:t>
      </w:r>
      <w:proofErr w:type="spellStart"/>
      <w:r w:rsidRPr="00666796">
        <w:rPr>
          <w:rFonts w:ascii="Favorit Pro Light" w:hAnsi="Favorit Pro Light"/>
          <w:sz w:val="24"/>
          <w:szCs w:val="24"/>
        </w:rPr>
        <w:t>ТопБЛОГ</w:t>
      </w:r>
      <w:proofErr w:type="spellEnd"/>
      <w:r w:rsidRPr="00666796">
        <w:rPr>
          <w:rFonts w:ascii="Favorit Pro Light" w:hAnsi="Favorit Pro Light"/>
          <w:sz w:val="24"/>
          <w:szCs w:val="24"/>
        </w:rPr>
        <w:t xml:space="preserve">», «Флагманы образования», </w:t>
      </w:r>
      <w:r w:rsidRPr="00666796">
        <w:rPr>
          <w:rFonts w:ascii="Favorit Pro Light" w:hAnsi="Favorit Pro Light"/>
          <w:sz w:val="24"/>
          <w:szCs w:val="24"/>
        </w:rPr>
        <w:lastRenderedPageBreak/>
        <w:t>«Другое дело», «Начни игру», Клуб Лидеров России «Эльбрус», Всероссийский студенческий п</w:t>
      </w:r>
      <w:r w:rsidR="00703D9A">
        <w:rPr>
          <w:rFonts w:ascii="Favorit Pro Light" w:hAnsi="Favorit Pro Light"/>
          <w:sz w:val="24"/>
          <w:szCs w:val="24"/>
        </w:rPr>
        <w:t>роект «Твой Ход», «</w:t>
      </w:r>
      <w:proofErr w:type="spellStart"/>
      <w:r w:rsidR="00703D9A">
        <w:rPr>
          <w:rFonts w:ascii="Favorit Pro Light" w:hAnsi="Favorit Pro Light"/>
          <w:sz w:val="24"/>
          <w:szCs w:val="24"/>
        </w:rPr>
        <w:t>Экософия</w:t>
      </w:r>
      <w:proofErr w:type="spellEnd"/>
      <w:r w:rsidR="00703D9A">
        <w:rPr>
          <w:rFonts w:ascii="Favorit Pro Light" w:hAnsi="Favorit Pro Light"/>
          <w:sz w:val="24"/>
          <w:szCs w:val="24"/>
        </w:rPr>
        <w:t>»), с</w:t>
      </w:r>
      <w:r w:rsidRPr="00666796">
        <w:rPr>
          <w:rFonts w:ascii="Favorit Pro Light" w:hAnsi="Favorit Pro Light"/>
          <w:sz w:val="24"/>
          <w:szCs w:val="24"/>
        </w:rPr>
        <w:t xml:space="preserve">торонники «Единой России», Ассоциация волонтерских центров, АНО «Центр развития культурных инициатив» (арт-кластер «Таврида»), ВОД «Волонтеры Победы», Ассоциация </w:t>
      </w:r>
      <w:r w:rsidR="0002457A" w:rsidRPr="00666796">
        <w:rPr>
          <w:rFonts w:ascii="Favorit Pro Light" w:hAnsi="Favorit Pro Light"/>
          <w:sz w:val="24"/>
          <w:szCs w:val="24"/>
        </w:rPr>
        <w:t>развития финансовой грамотности</w:t>
      </w:r>
      <w:r w:rsidRPr="00666796">
        <w:rPr>
          <w:rFonts w:ascii="Favorit Pro Light" w:hAnsi="Favorit Pro Light"/>
          <w:sz w:val="24"/>
          <w:szCs w:val="24"/>
        </w:rPr>
        <w:t xml:space="preserve">, Российский </w:t>
      </w:r>
      <w:r w:rsidR="0002457A">
        <w:rPr>
          <w:rFonts w:ascii="Favorit Pro Light" w:hAnsi="Favorit Pro Light"/>
          <w:sz w:val="24"/>
          <w:szCs w:val="24"/>
        </w:rPr>
        <w:t>К</w:t>
      </w:r>
      <w:r w:rsidRPr="00666796">
        <w:rPr>
          <w:rFonts w:ascii="Favorit Pro Light" w:hAnsi="Favorit Pro Light"/>
          <w:sz w:val="24"/>
          <w:szCs w:val="24"/>
        </w:rPr>
        <w:t xml:space="preserve">расный </w:t>
      </w:r>
      <w:r w:rsidR="0002457A">
        <w:rPr>
          <w:rFonts w:ascii="Favorit Pro Light" w:hAnsi="Favorit Pro Light"/>
          <w:sz w:val="24"/>
          <w:szCs w:val="24"/>
        </w:rPr>
        <w:t>К</w:t>
      </w:r>
      <w:r w:rsidRPr="00666796">
        <w:rPr>
          <w:rFonts w:ascii="Favorit Pro Light" w:hAnsi="Favorit Pro Light"/>
          <w:sz w:val="24"/>
          <w:szCs w:val="24"/>
        </w:rPr>
        <w:t>рест, Ростелеком.</w:t>
      </w:r>
    </w:p>
    <w:p w14:paraId="020D663B" w14:textId="7270D8A2" w:rsidR="00460C25" w:rsidRPr="00460C25" w:rsidRDefault="00460C25" w:rsidP="00460C25">
      <w:pPr>
        <w:rPr>
          <w:rFonts w:ascii="Favorit Pro Light" w:hAnsi="Favorit Pro Light"/>
          <w:sz w:val="24"/>
          <w:szCs w:val="24"/>
        </w:rPr>
      </w:pPr>
      <w:r>
        <w:rPr>
          <w:rFonts w:ascii="Favorit Pro Light" w:hAnsi="Favorit Pro Light"/>
          <w:sz w:val="24"/>
          <w:szCs w:val="24"/>
        </w:rPr>
        <w:t xml:space="preserve">Фотоматериалы акции: </w:t>
      </w:r>
      <w:hyperlink r:id="rId6" w:history="1">
        <w:r w:rsidRPr="0045011A">
          <w:rPr>
            <w:rStyle w:val="a9"/>
            <w:rFonts w:ascii="Favorit Pro Light" w:hAnsi="Favorit Pro Light"/>
            <w:sz w:val="24"/>
            <w:szCs w:val="24"/>
          </w:rPr>
          <w:t>https://disk.yandex.ru/d/bPIR7ahIKJYn4A</w:t>
        </w:r>
      </w:hyperlink>
      <w:r>
        <w:rPr>
          <w:rFonts w:ascii="Favorit Pro Light" w:hAnsi="Favorit Pro Light"/>
          <w:sz w:val="24"/>
          <w:szCs w:val="24"/>
        </w:rPr>
        <w:t xml:space="preserve"> </w:t>
      </w:r>
    </w:p>
    <w:p w14:paraId="5E39FDEA" w14:textId="77777777" w:rsidR="00E80B8F" w:rsidRPr="00734DE3" w:rsidRDefault="00E80B8F" w:rsidP="00D65504">
      <w:pPr>
        <w:ind w:left="2832" w:firstLine="708"/>
        <w:jc w:val="both"/>
        <w:rPr>
          <w:rFonts w:ascii="Favorit Pro Light" w:hAnsi="Favorit Pro Light"/>
          <w:sz w:val="24"/>
          <w:szCs w:val="24"/>
        </w:rPr>
      </w:pPr>
      <w:r w:rsidRPr="00734DE3">
        <w:rPr>
          <w:rFonts w:ascii="Favorit Pro Light" w:hAnsi="Favorit Pro Light"/>
          <w:sz w:val="24"/>
          <w:szCs w:val="24"/>
        </w:rPr>
        <w:t>***</w:t>
      </w:r>
    </w:p>
    <w:p w14:paraId="71CEE7ED" w14:textId="6F91605D" w:rsidR="00E80B8F" w:rsidRPr="00831699" w:rsidRDefault="00E80B8F" w:rsidP="00D65504">
      <w:pPr>
        <w:jc w:val="both"/>
        <w:rPr>
          <w:rFonts w:ascii="Favorit Pro Light" w:hAnsi="Favorit Pro Light"/>
          <w:i/>
          <w:iCs/>
          <w:sz w:val="24"/>
          <w:szCs w:val="24"/>
        </w:rPr>
      </w:pPr>
      <w:r w:rsidRPr="00831699">
        <w:rPr>
          <w:rFonts w:ascii="Favorit Pro Light" w:hAnsi="Favorit Pro Light"/>
          <w:i/>
          <w:iCs/>
          <w:sz w:val="24"/>
          <w:szCs w:val="24"/>
        </w:rPr>
        <w:t>Российское общество «Знание» ведет свою историю от советской общественной организации, основанной в 1947 году по инициативе представителей советской интеллигенции как «Всесоюзное общество по распространению политических и научных знаний» (с 1963 года — Всесоюзное общество «Знание», с 1991 года — Общество «Знание России»). Члены Общества занимались популяризацией науки, читали лекции о достижениях советского хозяйства и промышленности. В 2016 году «Знание России» было преобразовано в Общероссийскую общественно-государственную просветительскую организацию «Российское общество «Знание». 21</w:t>
      </w:r>
      <w:r w:rsidR="0075010B">
        <w:rPr>
          <w:rFonts w:ascii="Favorit Pro Light" w:hAnsi="Favorit Pro Light"/>
          <w:i/>
          <w:iCs/>
          <w:sz w:val="24"/>
          <w:szCs w:val="24"/>
        </w:rPr>
        <w:t>×</w:t>
      </w:r>
      <w:r w:rsidRPr="00831699">
        <w:rPr>
          <w:rFonts w:ascii="Favorit Pro Light" w:hAnsi="Favorit Pro Light"/>
          <w:i/>
          <w:iCs/>
          <w:sz w:val="24"/>
          <w:szCs w:val="24"/>
        </w:rPr>
        <w:t xml:space="preserve">апреля 2021 года в Послании Президента РФ Федеральному </w:t>
      </w:r>
      <w:r w:rsidR="0075010B">
        <w:rPr>
          <w:rFonts w:ascii="Favorit Pro Light" w:hAnsi="Favorit Pro Light"/>
          <w:i/>
          <w:iCs/>
          <w:sz w:val="24"/>
          <w:szCs w:val="24"/>
        </w:rPr>
        <w:t>С</w:t>
      </w:r>
      <w:r w:rsidRPr="00831699">
        <w:rPr>
          <w:rFonts w:ascii="Favorit Pro Light" w:hAnsi="Favorit Pro Light"/>
          <w:i/>
          <w:iCs/>
          <w:sz w:val="24"/>
          <w:szCs w:val="24"/>
        </w:rPr>
        <w:t>обранию РФ Владимир Путин заявил о необходимости перезапуска Российского общества «Знание» на современной цифровой платформе.</w:t>
      </w:r>
    </w:p>
    <w:p w14:paraId="29A45AD9" w14:textId="77777777" w:rsidR="00E80B8F" w:rsidRPr="00831699" w:rsidRDefault="00E80B8F" w:rsidP="00D65504">
      <w:pPr>
        <w:jc w:val="both"/>
        <w:rPr>
          <w:rFonts w:ascii="Favorit Pro Light" w:hAnsi="Favorit Pro Light"/>
          <w:i/>
          <w:iCs/>
          <w:sz w:val="24"/>
          <w:szCs w:val="24"/>
        </w:rPr>
      </w:pPr>
      <w:r w:rsidRPr="00831699">
        <w:rPr>
          <w:rFonts w:ascii="Favorit Pro Light" w:hAnsi="Favorit Pro Light"/>
          <w:i/>
          <w:iCs/>
          <w:sz w:val="24"/>
          <w:szCs w:val="24"/>
        </w:rPr>
        <w:t xml:space="preserve">Больше информации о деятельности Российского общества «Знание» — на сайте и в социальных сетях проекта: </w:t>
      </w:r>
      <w:proofErr w:type="spellStart"/>
      <w:r w:rsidRPr="00831699">
        <w:rPr>
          <w:rFonts w:ascii="Favorit Pro Light" w:hAnsi="Favorit Pro Light"/>
          <w:i/>
          <w:iCs/>
          <w:sz w:val="24"/>
          <w:szCs w:val="24"/>
        </w:rPr>
        <w:t>ВКонтакте</w:t>
      </w:r>
      <w:proofErr w:type="spellEnd"/>
      <w:r w:rsidRPr="00831699">
        <w:rPr>
          <w:rFonts w:ascii="Favorit Pro Light" w:hAnsi="Favorit Pro Light"/>
          <w:i/>
          <w:iCs/>
          <w:sz w:val="24"/>
          <w:szCs w:val="24"/>
        </w:rPr>
        <w:t xml:space="preserve">, </w:t>
      </w:r>
      <w:proofErr w:type="spellStart"/>
      <w:r w:rsidRPr="00831699">
        <w:rPr>
          <w:rFonts w:ascii="Favorit Pro Light" w:hAnsi="Favorit Pro Light"/>
          <w:i/>
          <w:iCs/>
          <w:sz w:val="24"/>
          <w:szCs w:val="24"/>
        </w:rPr>
        <w:t>Telegram</w:t>
      </w:r>
      <w:proofErr w:type="spellEnd"/>
      <w:r w:rsidRPr="00831699">
        <w:rPr>
          <w:rFonts w:ascii="Favorit Pro Light" w:hAnsi="Favorit Pro Light"/>
          <w:i/>
          <w:iCs/>
          <w:sz w:val="24"/>
          <w:szCs w:val="24"/>
        </w:rPr>
        <w:t>.</w:t>
      </w:r>
    </w:p>
    <w:p w14:paraId="213DF21A" w14:textId="77777777" w:rsidR="00E80B8F" w:rsidRPr="00734DE3" w:rsidRDefault="00E80B8F" w:rsidP="00D65504">
      <w:pPr>
        <w:jc w:val="both"/>
        <w:rPr>
          <w:rFonts w:ascii="Favorit Pro Light" w:hAnsi="Favorit Pro Light"/>
          <w:sz w:val="24"/>
          <w:szCs w:val="24"/>
        </w:rPr>
      </w:pPr>
    </w:p>
    <w:p w14:paraId="607D9CEB" w14:textId="77777777" w:rsidR="00E80B8F" w:rsidRPr="00734DE3" w:rsidRDefault="00E80B8F" w:rsidP="00D65504">
      <w:pPr>
        <w:jc w:val="both"/>
        <w:rPr>
          <w:rFonts w:ascii="Favorit Pro Light" w:hAnsi="Favorit Pro Light"/>
          <w:sz w:val="24"/>
          <w:szCs w:val="24"/>
        </w:rPr>
      </w:pPr>
      <w:r w:rsidRPr="00734DE3">
        <w:rPr>
          <w:rFonts w:ascii="Favorit Pro Light" w:hAnsi="Favorit Pro Light"/>
          <w:sz w:val="24"/>
          <w:szCs w:val="24"/>
        </w:rPr>
        <w:t>КОНТАКТЫ ДЛЯ СМИ:</w:t>
      </w:r>
    </w:p>
    <w:p w14:paraId="4DF9DC88" w14:textId="5E7D2BEA" w:rsidR="00E80B8F" w:rsidRPr="00734DE3" w:rsidRDefault="00E80B8F" w:rsidP="00D65504">
      <w:pPr>
        <w:jc w:val="both"/>
        <w:rPr>
          <w:rFonts w:ascii="Favorit Pro Light" w:hAnsi="Favorit Pro Light"/>
          <w:sz w:val="24"/>
          <w:szCs w:val="24"/>
        </w:rPr>
      </w:pPr>
      <w:r w:rsidRPr="00734DE3">
        <w:rPr>
          <w:rFonts w:ascii="Favorit Pro Light" w:hAnsi="Favorit Pro Light"/>
          <w:sz w:val="24"/>
          <w:szCs w:val="24"/>
        </w:rPr>
        <w:t>Роман Попов</w:t>
      </w:r>
      <w:r w:rsidR="009611AC">
        <w:rPr>
          <w:rFonts w:ascii="Favorit Pro Light" w:hAnsi="Favorit Pro Light"/>
          <w:sz w:val="24"/>
          <w:szCs w:val="24"/>
        </w:rPr>
        <w:t>,</w:t>
      </w:r>
      <w:r w:rsidR="00092217">
        <w:rPr>
          <w:rFonts w:ascii="Favorit Pro Light" w:hAnsi="Favorit Pro Light"/>
          <w:sz w:val="24"/>
          <w:szCs w:val="24"/>
        </w:rPr>
        <w:t xml:space="preserve"> </w:t>
      </w:r>
      <w:r w:rsidRPr="00734DE3">
        <w:rPr>
          <w:rFonts w:ascii="Favorit Pro Light" w:hAnsi="Favorit Pro Light"/>
          <w:sz w:val="24"/>
          <w:szCs w:val="24"/>
        </w:rPr>
        <w:t>+7</w:t>
      </w:r>
      <w:r w:rsidR="009611AC">
        <w:rPr>
          <w:rFonts w:ascii="Favorit Pro Light" w:hAnsi="Favorit Pro Light"/>
          <w:sz w:val="24"/>
          <w:szCs w:val="24"/>
        </w:rPr>
        <w:t xml:space="preserve"> (</w:t>
      </w:r>
      <w:r w:rsidRPr="00734DE3">
        <w:rPr>
          <w:rFonts w:ascii="Favorit Pro Light" w:hAnsi="Favorit Pro Light"/>
          <w:sz w:val="24"/>
          <w:szCs w:val="24"/>
        </w:rPr>
        <w:t>916</w:t>
      </w:r>
      <w:r w:rsidR="009611AC">
        <w:rPr>
          <w:rFonts w:ascii="Favorit Pro Light" w:hAnsi="Favorit Pro Light"/>
          <w:sz w:val="24"/>
          <w:szCs w:val="24"/>
        </w:rPr>
        <w:t xml:space="preserve">) </w:t>
      </w:r>
      <w:r w:rsidRPr="00734DE3">
        <w:rPr>
          <w:rFonts w:ascii="Favorit Pro Light" w:hAnsi="Favorit Pro Light"/>
          <w:sz w:val="24"/>
          <w:szCs w:val="24"/>
        </w:rPr>
        <w:t>042</w:t>
      </w:r>
      <w:r w:rsidR="009611AC">
        <w:rPr>
          <w:rFonts w:ascii="Favorit Pro Light" w:hAnsi="Favorit Pro Light"/>
          <w:sz w:val="24"/>
          <w:szCs w:val="24"/>
        </w:rPr>
        <w:t>-</w:t>
      </w:r>
      <w:r w:rsidRPr="00734DE3">
        <w:rPr>
          <w:rFonts w:ascii="Favorit Pro Light" w:hAnsi="Favorit Pro Light"/>
          <w:sz w:val="24"/>
          <w:szCs w:val="24"/>
        </w:rPr>
        <w:t>06</w:t>
      </w:r>
      <w:r w:rsidR="009611AC">
        <w:rPr>
          <w:rFonts w:ascii="Favorit Pro Light" w:hAnsi="Favorit Pro Light"/>
          <w:sz w:val="24"/>
          <w:szCs w:val="24"/>
        </w:rPr>
        <w:t>-</w:t>
      </w:r>
      <w:r w:rsidRPr="00734DE3">
        <w:rPr>
          <w:rFonts w:ascii="Favorit Pro Light" w:hAnsi="Favorit Pro Light"/>
          <w:sz w:val="24"/>
          <w:szCs w:val="24"/>
        </w:rPr>
        <w:t>96, roz2021-pressa@yandex.ru</w:t>
      </w:r>
      <w:r w:rsidR="00092217">
        <w:rPr>
          <w:rFonts w:ascii="Favorit Pro Light" w:hAnsi="Favorit Pro Light"/>
          <w:sz w:val="24"/>
          <w:szCs w:val="24"/>
        </w:rPr>
        <w:t xml:space="preserve"> </w:t>
      </w:r>
    </w:p>
    <w:p w14:paraId="058E1C3C" w14:textId="514B1474" w:rsidR="00E80B8F" w:rsidRPr="00734DE3" w:rsidRDefault="00E80B8F" w:rsidP="00D65504">
      <w:pPr>
        <w:jc w:val="both"/>
        <w:rPr>
          <w:rFonts w:ascii="Favorit Pro Light" w:hAnsi="Favorit Pro Light"/>
          <w:sz w:val="24"/>
          <w:szCs w:val="24"/>
        </w:rPr>
      </w:pPr>
      <w:r w:rsidRPr="00734DE3">
        <w:rPr>
          <w:rFonts w:ascii="Favorit Pro Light" w:hAnsi="Favorit Pro Light"/>
          <w:sz w:val="24"/>
          <w:szCs w:val="24"/>
        </w:rPr>
        <w:t>Алена Каткова</w:t>
      </w:r>
      <w:r w:rsidR="009611AC">
        <w:rPr>
          <w:rFonts w:ascii="Favorit Pro Light" w:hAnsi="Favorit Pro Light"/>
          <w:sz w:val="24"/>
          <w:szCs w:val="24"/>
        </w:rPr>
        <w:t>,</w:t>
      </w:r>
      <w:r w:rsidR="00092217">
        <w:rPr>
          <w:rFonts w:ascii="Favorit Pro Light" w:hAnsi="Favorit Pro Light"/>
          <w:sz w:val="24"/>
          <w:szCs w:val="24"/>
        </w:rPr>
        <w:t xml:space="preserve"> </w:t>
      </w:r>
      <w:r w:rsidRPr="00734DE3">
        <w:rPr>
          <w:rFonts w:ascii="Favorit Pro Light" w:hAnsi="Favorit Pro Light"/>
          <w:sz w:val="24"/>
          <w:szCs w:val="24"/>
        </w:rPr>
        <w:t>+7</w:t>
      </w:r>
      <w:r w:rsidR="009611AC">
        <w:rPr>
          <w:rFonts w:ascii="Favorit Pro Light" w:hAnsi="Favorit Pro Light"/>
          <w:sz w:val="24"/>
          <w:szCs w:val="24"/>
        </w:rPr>
        <w:t xml:space="preserve"> (</w:t>
      </w:r>
      <w:r w:rsidRPr="00734DE3">
        <w:rPr>
          <w:rFonts w:ascii="Favorit Pro Light" w:hAnsi="Favorit Pro Light"/>
          <w:sz w:val="24"/>
          <w:szCs w:val="24"/>
        </w:rPr>
        <w:t>922</w:t>
      </w:r>
      <w:r w:rsidR="009611AC">
        <w:rPr>
          <w:rFonts w:ascii="Favorit Pro Light" w:hAnsi="Favorit Pro Light"/>
          <w:sz w:val="24"/>
          <w:szCs w:val="24"/>
        </w:rPr>
        <w:t xml:space="preserve">) </w:t>
      </w:r>
      <w:r w:rsidRPr="00734DE3">
        <w:rPr>
          <w:rFonts w:ascii="Favorit Pro Light" w:hAnsi="Favorit Pro Light"/>
          <w:sz w:val="24"/>
          <w:szCs w:val="24"/>
        </w:rPr>
        <w:t>932</w:t>
      </w:r>
      <w:r w:rsidR="009611AC">
        <w:rPr>
          <w:rFonts w:ascii="Favorit Pro Light" w:hAnsi="Favorit Pro Light"/>
          <w:sz w:val="24"/>
          <w:szCs w:val="24"/>
        </w:rPr>
        <w:t>-</w:t>
      </w:r>
      <w:r w:rsidRPr="00734DE3">
        <w:rPr>
          <w:rFonts w:ascii="Favorit Pro Light" w:hAnsi="Favorit Pro Light"/>
          <w:sz w:val="24"/>
          <w:szCs w:val="24"/>
        </w:rPr>
        <w:t>01</w:t>
      </w:r>
      <w:r w:rsidR="009611AC">
        <w:rPr>
          <w:rFonts w:ascii="Favorit Pro Light" w:hAnsi="Favorit Pro Light"/>
          <w:sz w:val="24"/>
          <w:szCs w:val="24"/>
        </w:rPr>
        <w:t>-</w:t>
      </w:r>
      <w:r w:rsidRPr="00734DE3">
        <w:rPr>
          <w:rFonts w:ascii="Favorit Pro Light" w:hAnsi="Favorit Pro Light"/>
          <w:sz w:val="24"/>
          <w:szCs w:val="24"/>
        </w:rPr>
        <w:t>17, a.katkova@znanierussia.ru</w:t>
      </w:r>
    </w:p>
    <w:p w14:paraId="37DDE092" w14:textId="77777777" w:rsidR="00E80B8F" w:rsidRPr="00734DE3" w:rsidRDefault="00E80B8F" w:rsidP="00D65504">
      <w:pPr>
        <w:jc w:val="both"/>
        <w:rPr>
          <w:rFonts w:ascii="Favorit Pro Light" w:hAnsi="Favorit Pro Light"/>
          <w:sz w:val="24"/>
          <w:szCs w:val="24"/>
        </w:rPr>
      </w:pPr>
    </w:p>
    <w:p w14:paraId="55FD1269" w14:textId="77777777" w:rsidR="00E80B8F" w:rsidRPr="00AF7D50" w:rsidRDefault="00E80B8F" w:rsidP="00D65504">
      <w:pPr>
        <w:jc w:val="both"/>
        <w:rPr>
          <w:rFonts w:ascii="Favorit Pro Light" w:hAnsi="Favorit Pro Light"/>
          <w:b/>
          <w:sz w:val="24"/>
          <w:szCs w:val="24"/>
        </w:rPr>
      </w:pPr>
    </w:p>
    <w:sectPr w:rsidR="00E80B8F" w:rsidRPr="00AF7D5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E4E4A" w14:textId="77777777" w:rsidR="00206107" w:rsidRDefault="00206107" w:rsidP="00AF7D50">
      <w:pPr>
        <w:spacing w:after="0" w:line="240" w:lineRule="auto"/>
      </w:pPr>
      <w:r>
        <w:separator/>
      </w:r>
    </w:p>
  </w:endnote>
  <w:endnote w:type="continuationSeparator" w:id="0">
    <w:p w14:paraId="4E642CAA" w14:textId="77777777" w:rsidR="00206107" w:rsidRDefault="00206107" w:rsidP="00AF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avorit Pro Light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DE7FB" w14:textId="77777777" w:rsidR="00206107" w:rsidRDefault="00206107" w:rsidP="00AF7D50">
      <w:pPr>
        <w:spacing w:after="0" w:line="240" w:lineRule="auto"/>
      </w:pPr>
      <w:r>
        <w:separator/>
      </w:r>
    </w:p>
  </w:footnote>
  <w:footnote w:type="continuationSeparator" w:id="0">
    <w:p w14:paraId="48F53E06" w14:textId="77777777" w:rsidR="00206107" w:rsidRDefault="00206107" w:rsidP="00AF7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6E518" w14:textId="77777777" w:rsidR="00AF7D50" w:rsidRDefault="00AF7D50">
    <w:pPr>
      <w:pStyle w:val="a3"/>
    </w:pPr>
    <w:r>
      <w:tab/>
    </w:r>
    <w:r>
      <w:tab/>
    </w:r>
    <w:r>
      <w:rPr>
        <w:noProof/>
        <w:lang w:eastAsia="ru-RU"/>
      </w:rPr>
      <w:drawing>
        <wp:inline distT="0" distB="0" distL="0" distR="0" wp14:anchorId="3ED7152D" wp14:editId="5C5428ED">
          <wp:extent cx="1164590" cy="82296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5F9D91" w14:textId="77777777" w:rsidR="00AF7D50" w:rsidRDefault="00AF7D50">
    <w:pPr>
      <w:pStyle w:val="a3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3B"/>
    <w:rsid w:val="0002457A"/>
    <w:rsid w:val="000256CF"/>
    <w:rsid w:val="00042FD7"/>
    <w:rsid w:val="000453FF"/>
    <w:rsid w:val="000651A2"/>
    <w:rsid w:val="00072D27"/>
    <w:rsid w:val="000878A3"/>
    <w:rsid w:val="00092217"/>
    <w:rsid w:val="000D4DD7"/>
    <w:rsid w:val="000F7CD5"/>
    <w:rsid w:val="0016640F"/>
    <w:rsid w:val="001A708A"/>
    <w:rsid w:val="001D4A02"/>
    <w:rsid w:val="001D5530"/>
    <w:rsid w:val="001F399A"/>
    <w:rsid w:val="00206107"/>
    <w:rsid w:val="002228F1"/>
    <w:rsid w:val="002229E5"/>
    <w:rsid w:val="00227C9A"/>
    <w:rsid w:val="00240254"/>
    <w:rsid w:val="002C33CE"/>
    <w:rsid w:val="002E6834"/>
    <w:rsid w:val="002E6F7B"/>
    <w:rsid w:val="003020F2"/>
    <w:rsid w:val="003351D6"/>
    <w:rsid w:val="00343539"/>
    <w:rsid w:val="00396A7B"/>
    <w:rsid w:val="003C2B79"/>
    <w:rsid w:val="003C3777"/>
    <w:rsid w:val="003C783C"/>
    <w:rsid w:val="003F6A98"/>
    <w:rsid w:val="00415ABB"/>
    <w:rsid w:val="00460C25"/>
    <w:rsid w:val="0046340B"/>
    <w:rsid w:val="004B0918"/>
    <w:rsid w:val="004C577B"/>
    <w:rsid w:val="004E6B04"/>
    <w:rsid w:val="004F0E6E"/>
    <w:rsid w:val="0051753D"/>
    <w:rsid w:val="00562F68"/>
    <w:rsid w:val="0059542F"/>
    <w:rsid w:val="0059716F"/>
    <w:rsid w:val="005B2CB0"/>
    <w:rsid w:val="005C2637"/>
    <w:rsid w:val="005C755D"/>
    <w:rsid w:val="0065283B"/>
    <w:rsid w:val="00666796"/>
    <w:rsid w:val="00681E7A"/>
    <w:rsid w:val="006E1430"/>
    <w:rsid w:val="006E6F44"/>
    <w:rsid w:val="00703D9A"/>
    <w:rsid w:val="00725EB9"/>
    <w:rsid w:val="00734EC9"/>
    <w:rsid w:val="0075010B"/>
    <w:rsid w:val="007514B6"/>
    <w:rsid w:val="00785F01"/>
    <w:rsid w:val="007B2850"/>
    <w:rsid w:val="00831699"/>
    <w:rsid w:val="008379F3"/>
    <w:rsid w:val="00865976"/>
    <w:rsid w:val="00917239"/>
    <w:rsid w:val="00923897"/>
    <w:rsid w:val="00926AF3"/>
    <w:rsid w:val="00956ED3"/>
    <w:rsid w:val="00957ACC"/>
    <w:rsid w:val="009611AC"/>
    <w:rsid w:val="00970CCC"/>
    <w:rsid w:val="009A5A3E"/>
    <w:rsid w:val="00A53815"/>
    <w:rsid w:val="00AF7D50"/>
    <w:rsid w:val="00B577B7"/>
    <w:rsid w:val="00B6519A"/>
    <w:rsid w:val="00BB1DE4"/>
    <w:rsid w:val="00BB5C97"/>
    <w:rsid w:val="00BD25DF"/>
    <w:rsid w:val="00C57D42"/>
    <w:rsid w:val="00C62722"/>
    <w:rsid w:val="00C974BE"/>
    <w:rsid w:val="00CA19DA"/>
    <w:rsid w:val="00CA7123"/>
    <w:rsid w:val="00CD259F"/>
    <w:rsid w:val="00D05085"/>
    <w:rsid w:val="00D65504"/>
    <w:rsid w:val="00D94759"/>
    <w:rsid w:val="00DD7B5D"/>
    <w:rsid w:val="00DF5450"/>
    <w:rsid w:val="00E06BF7"/>
    <w:rsid w:val="00E26423"/>
    <w:rsid w:val="00E43D2A"/>
    <w:rsid w:val="00E53CBC"/>
    <w:rsid w:val="00E54CE2"/>
    <w:rsid w:val="00E80B8F"/>
    <w:rsid w:val="00EA6F94"/>
    <w:rsid w:val="00EB0FFD"/>
    <w:rsid w:val="00EF23F9"/>
    <w:rsid w:val="00F42F2B"/>
    <w:rsid w:val="00F563EF"/>
    <w:rsid w:val="00F62C3E"/>
    <w:rsid w:val="00F97261"/>
    <w:rsid w:val="00FA5221"/>
    <w:rsid w:val="00FB55A3"/>
    <w:rsid w:val="00FC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E214A"/>
  <w15:docId w15:val="{8F5835D5-DC58-4623-BAA5-424179A6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7D50"/>
  </w:style>
  <w:style w:type="paragraph" w:styleId="a5">
    <w:name w:val="footer"/>
    <w:basedOn w:val="a"/>
    <w:link w:val="a6"/>
    <w:uiPriority w:val="99"/>
    <w:unhideWhenUsed/>
    <w:rsid w:val="00AF7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7D50"/>
  </w:style>
  <w:style w:type="paragraph" w:styleId="a7">
    <w:name w:val="Balloon Text"/>
    <w:basedOn w:val="a"/>
    <w:link w:val="a8"/>
    <w:uiPriority w:val="99"/>
    <w:semiHidden/>
    <w:unhideWhenUsed/>
    <w:rsid w:val="00AF7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7D5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60C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0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bPIR7ahIKJYn4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Учетная запись Майкрософт</cp:lastModifiedBy>
  <cp:revision>2</cp:revision>
  <dcterms:created xsi:type="dcterms:W3CDTF">2023-10-05T16:12:00Z</dcterms:created>
  <dcterms:modified xsi:type="dcterms:W3CDTF">2023-10-05T16:12:00Z</dcterms:modified>
</cp:coreProperties>
</file>